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4587" w:rsidRPr="00DF27E5" w:rsidRDefault="00EA4587" w:rsidP="00DF27E5">
      <w:pPr>
        <w:autoSpaceDE w:val="0"/>
        <w:autoSpaceDN w:val="0"/>
        <w:adjustRightInd w:val="0"/>
        <w:spacing w:after="0" w:line="240" w:lineRule="auto"/>
        <w:ind w:left="-567"/>
        <w:rPr>
          <w:rFonts w:ascii="Times New Roman" w:hAnsi="Times New Roman" w:cs="Times New Roman"/>
          <w:b/>
          <w:bCs/>
          <w:sz w:val="28"/>
          <w:szCs w:val="28"/>
          <w:lang w:val="de-DE"/>
        </w:rPr>
      </w:pPr>
      <w:r w:rsidRPr="00DF27E5">
        <w:rPr>
          <w:rFonts w:ascii="Times New Roman" w:hAnsi="Times New Roman" w:cs="Times New Roman"/>
          <w:b/>
          <w:bCs/>
          <w:sz w:val="28"/>
          <w:szCs w:val="28"/>
          <w:lang w:val="de-DE"/>
        </w:rPr>
        <w:t xml:space="preserve">Leseverstehen                                                                            </w:t>
      </w:r>
      <w:r w:rsidR="00DF27E5">
        <w:rPr>
          <w:rFonts w:ascii="Times New Roman" w:hAnsi="Times New Roman" w:cs="Times New Roman"/>
          <w:b/>
          <w:bCs/>
          <w:sz w:val="28"/>
          <w:szCs w:val="28"/>
          <w:lang w:val="de-DE"/>
        </w:rPr>
        <w:t xml:space="preserve">                 </w:t>
      </w:r>
      <w:r w:rsidRPr="00DF27E5">
        <w:rPr>
          <w:rFonts w:ascii="Times New Roman" w:hAnsi="Times New Roman" w:cs="Times New Roman"/>
          <w:b/>
          <w:bCs/>
          <w:sz w:val="28"/>
          <w:szCs w:val="28"/>
          <w:lang w:val="de-DE"/>
        </w:rPr>
        <w:t>10.-11. Klasse</w:t>
      </w:r>
    </w:p>
    <w:p w:rsidR="00EA4587" w:rsidRPr="00DF27E5" w:rsidRDefault="00EA4587" w:rsidP="00DF27E5">
      <w:pPr>
        <w:shd w:val="clear" w:color="auto" w:fill="FFFFFF"/>
        <w:spacing w:after="0" w:line="306" w:lineRule="atLeast"/>
        <w:ind w:left="-567"/>
        <w:outlineLvl w:val="1"/>
        <w:rPr>
          <w:rFonts w:ascii="Times New Roman" w:eastAsia="Times New Roman" w:hAnsi="Times New Roman" w:cs="Times New Roman"/>
          <w:b/>
          <w:sz w:val="28"/>
          <w:szCs w:val="28"/>
          <w:lang w:val="de-DE" w:eastAsia="ru-RU"/>
        </w:rPr>
      </w:pPr>
    </w:p>
    <w:p w:rsidR="00EA4587" w:rsidRPr="00DF27E5" w:rsidRDefault="00EA4587" w:rsidP="00DF27E5">
      <w:pPr>
        <w:shd w:val="clear" w:color="auto" w:fill="FFFFFF"/>
        <w:spacing w:after="0" w:line="306" w:lineRule="atLeast"/>
        <w:ind w:left="-567"/>
        <w:outlineLvl w:val="1"/>
        <w:rPr>
          <w:rFonts w:ascii="Times New Roman" w:eastAsia="Times New Roman,BoldItalic" w:hAnsi="Times New Roman" w:cs="Times New Roman"/>
          <w:b/>
          <w:iCs/>
          <w:sz w:val="28"/>
          <w:szCs w:val="28"/>
          <w:lang w:val="de-DE" w:eastAsia="ru-RU"/>
        </w:rPr>
      </w:pPr>
      <w:proofErr w:type="spellStart"/>
      <w:r w:rsidRPr="00DF27E5">
        <w:rPr>
          <w:rFonts w:ascii="Times New Roman" w:eastAsia="Times New Roman" w:hAnsi="Times New Roman" w:cs="Times New Roman"/>
          <w:b/>
          <w:sz w:val="28"/>
          <w:szCs w:val="28"/>
          <w:lang w:val="de-DE" w:eastAsia="ru-RU"/>
        </w:rPr>
        <w:t>I.Teil</w:t>
      </w:r>
      <w:proofErr w:type="spellEnd"/>
      <w:r w:rsidRPr="00DF27E5">
        <w:rPr>
          <w:rFonts w:ascii="Times New Roman" w:eastAsia="Times New Roman" w:hAnsi="Times New Roman" w:cs="Times New Roman"/>
          <w:b/>
          <w:sz w:val="28"/>
          <w:szCs w:val="28"/>
          <w:lang w:val="de-DE" w:eastAsia="ru-RU"/>
        </w:rPr>
        <w:t xml:space="preserve"> </w:t>
      </w:r>
    </w:p>
    <w:p w:rsidR="00EA4587" w:rsidRPr="00DF27E5" w:rsidRDefault="00EA4587" w:rsidP="00DF27E5">
      <w:pPr>
        <w:shd w:val="clear" w:color="auto" w:fill="FFFFFF"/>
        <w:spacing w:after="0" w:line="306" w:lineRule="atLeast"/>
        <w:ind w:left="-567"/>
        <w:outlineLvl w:val="1"/>
        <w:rPr>
          <w:rFonts w:ascii="Times New Roman" w:eastAsia="Times New Roman" w:hAnsi="Times New Roman" w:cs="Times New Roman"/>
          <w:b/>
          <w:bCs/>
          <w:color w:val="CC3300"/>
          <w:sz w:val="28"/>
          <w:szCs w:val="28"/>
          <w:lang w:val="de-DE" w:eastAsia="ru-RU"/>
        </w:rPr>
      </w:pPr>
      <w:r w:rsidRPr="00DF27E5">
        <w:rPr>
          <w:rFonts w:ascii="Times New Roman" w:eastAsia="Times New Roman,BoldItalic" w:hAnsi="Times New Roman" w:cs="Times New Roman"/>
          <w:b/>
          <w:iCs/>
          <w:sz w:val="28"/>
          <w:szCs w:val="28"/>
          <w:lang w:val="de-DE" w:eastAsia="ru-RU"/>
        </w:rPr>
        <w:t>Lesen Sie zuerst den Text, dann lösen Sie die darauf folgenden Aufgaben!</w:t>
      </w:r>
    </w:p>
    <w:p w:rsidR="00C1434B" w:rsidRDefault="00C1434B" w:rsidP="00DF27E5">
      <w:pPr>
        <w:ind w:left="-567"/>
        <w:rPr>
          <w:lang w:val="de-DE"/>
        </w:rPr>
      </w:pPr>
    </w:p>
    <w:p w:rsidR="00FF01F2" w:rsidRDefault="00FF01F2" w:rsidP="00FF01F2">
      <w:pPr>
        <w:ind w:left="-567"/>
        <w:jc w:val="center"/>
        <w:rPr>
          <w:rFonts w:ascii="Times New Roman" w:hAnsi="Times New Roman" w:cs="Times New Roman"/>
          <w:b/>
          <w:sz w:val="28"/>
          <w:szCs w:val="28"/>
          <w:lang w:val="de-DE"/>
        </w:rPr>
      </w:pPr>
      <w:r w:rsidRPr="00FF01F2">
        <w:rPr>
          <w:rFonts w:ascii="Times New Roman" w:hAnsi="Times New Roman" w:cs="Times New Roman"/>
          <w:b/>
          <w:sz w:val="28"/>
          <w:szCs w:val="28"/>
          <w:lang w:val="de-DE"/>
        </w:rPr>
        <w:t>Goethe und die Wolken</w:t>
      </w:r>
    </w:p>
    <w:p w:rsidR="001F24ED" w:rsidRPr="001F24ED" w:rsidRDefault="001F24ED" w:rsidP="00FF01F2">
      <w:pPr>
        <w:ind w:left="-567"/>
        <w:jc w:val="center"/>
        <w:rPr>
          <w:rFonts w:ascii="Times New Roman" w:hAnsi="Times New Roman" w:cs="Times New Roman"/>
          <w:sz w:val="28"/>
          <w:szCs w:val="28"/>
          <w:lang w:val="de-DE"/>
        </w:rPr>
      </w:pPr>
      <w:r w:rsidRPr="001F24ED">
        <w:rPr>
          <w:rFonts w:ascii="Times New Roman" w:hAnsi="Times New Roman" w:cs="Times New Roman"/>
          <w:sz w:val="28"/>
          <w:szCs w:val="28"/>
          <w:lang w:val="de-DE"/>
        </w:rPr>
        <w:t xml:space="preserve">Nach Franz </w:t>
      </w:r>
      <w:proofErr w:type="spellStart"/>
      <w:r w:rsidRPr="001F24ED">
        <w:rPr>
          <w:rFonts w:ascii="Times New Roman" w:hAnsi="Times New Roman" w:cs="Times New Roman"/>
          <w:sz w:val="28"/>
          <w:szCs w:val="28"/>
          <w:lang w:val="de-DE"/>
        </w:rPr>
        <w:t>Ossing</w:t>
      </w:r>
      <w:proofErr w:type="spellEnd"/>
      <w:r w:rsidRPr="001F24ED">
        <w:rPr>
          <w:rFonts w:ascii="Times New Roman" w:hAnsi="Times New Roman" w:cs="Times New Roman"/>
          <w:sz w:val="28"/>
          <w:szCs w:val="28"/>
          <w:lang w:val="de-DE"/>
        </w:rPr>
        <w:t xml:space="preserve"> </w:t>
      </w:r>
    </w:p>
    <w:p w:rsidR="00FF01F2" w:rsidRPr="003E35D4" w:rsidRDefault="00FF01F2" w:rsidP="00E22214">
      <w:pPr>
        <w:ind w:left="-709"/>
        <w:jc w:val="both"/>
        <w:rPr>
          <w:rFonts w:ascii="Times New Roman" w:hAnsi="Times New Roman" w:cs="Times New Roman"/>
          <w:sz w:val="28"/>
          <w:szCs w:val="28"/>
          <w:lang w:val="de-DE"/>
        </w:rPr>
      </w:pPr>
      <w:r w:rsidRPr="003E35D4">
        <w:rPr>
          <w:rFonts w:ascii="Times New Roman" w:hAnsi="Times New Roman" w:cs="Times New Roman"/>
          <w:sz w:val="28"/>
          <w:szCs w:val="28"/>
          <w:lang w:val="de-DE"/>
        </w:rPr>
        <w:t xml:space="preserve">Der tägliche Wetterbericht erscheint uns heute ganz selbstverständlich und </w:t>
      </w:r>
      <w:r>
        <w:rPr>
          <w:rFonts w:ascii="Times New Roman" w:hAnsi="Times New Roman" w:cs="Times New Roman"/>
          <w:sz w:val="28"/>
          <w:szCs w:val="28"/>
          <w:lang w:val="de-DE"/>
        </w:rPr>
        <w:t xml:space="preserve">lässt, </w:t>
      </w:r>
      <w:r w:rsidRPr="003E35D4">
        <w:rPr>
          <w:rFonts w:ascii="Times New Roman" w:hAnsi="Times New Roman" w:cs="Times New Roman"/>
          <w:sz w:val="28"/>
          <w:szCs w:val="28"/>
          <w:lang w:val="de-DE"/>
        </w:rPr>
        <w:t xml:space="preserve">uns leicht vergessen, dass noch zu Beginn des 19. Jahrhunderts, zu </w:t>
      </w:r>
      <w:r>
        <w:rPr>
          <w:rFonts w:ascii="Times New Roman" w:hAnsi="Times New Roman" w:cs="Times New Roman"/>
          <w:sz w:val="28"/>
          <w:szCs w:val="28"/>
          <w:lang w:val="de-DE"/>
        </w:rPr>
        <w:t>Lebzeiten</w:t>
      </w:r>
      <w:r w:rsidRPr="003E35D4">
        <w:rPr>
          <w:rFonts w:ascii="Times New Roman" w:hAnsi="Times New Roman" w:cs="Times New Roman"/>
          <w:sz w:val="28"/>
          <w:szCs w:val="28"/>
          <w:lang w:val="de-DE"/>
        </w:rPr>
        <w:t xml:space="preserve"> des deutschen Dichters Johann Wolfgang von Goethe, an wissenschaftliche Wetterprognosen gar nicht zu </w:t>
      </w:r>
      <w:r>
        <w:rPr>
          <w:rFonts w:ascii="Times New Roman" w:hAnsi="Times New Roman" w:cs="Times New Roman"/>
          <w:sz w:val="28"/>
          <w:szCs w:val="28"/>
          <w:lang w:val="de-DE"/>
        </w:rPr>
        <w:t>denken</w:t>
      </w:r>
      <w:r w:rsidRPr="003E35D4">
        <w:rPr>
          <w:rFonts w:ascii="Times New Roman" w:hAnsi="Times New Roman" w:cs="Times New Roman"/>
          <w:sz w:val="28"/>
          <w:szCs w:val="28"/>
          <w:lang w:val="de-DE"/>
        </w:rPr>
        <w:t xml:space="preserve"> war. Man kannte </w:t>
      </w:r>
      <w:r>
        <w:rPr>
          <w:rFonts w:ascii="Times New Roman" w:hAnsi="Times New Roman" w:cs="Times New Roman"/>
          <w:sz w:val="28"/>
          <w:szCs w:val="28"/>
          <w:lang w:val="de-DE"/>
        </w:rPr>
        <w:t>nicht einmal</w:t>
      </w:r>
      <w:r w:rsidRPr="003E35D4">
        <w:rPr>
          <w:rFonts w:ascii="Times New Roman" w:hAnsi="Times New Roman" w:cs="Times New Roman"/>
          <w:sz w:val="28"/>
          <w:szCs w:val="28"/>
          <w:lang w:val="de-DE"/>
        </w:rPr>
        <w:t xml:space="preserve"> die atmosphärischen Bedingungen, die eine solche</w:t>
      </w:r>
      <w:r>
        <w:rPr>
          <w:rFonts w:ascii="Times New Roman" w:hAnsi="Times New Roman" w:cs="Times New Roman"/>
          <w:sz w:val="28"/>
          <w:szCs w:val="28"/>
          <w:lang w:val="de-DE"/>
        </w:rPr>
        <w:t xml:space="preserve"> Vorhersage ermöglichen</w:t>
      </w:r>
      <w:r w:rsidRPr="003E35D4">
        <w:rPr>
          <w:rFonts w:ascii="Times New Roman" w:hAnsi="Times New Roman" w:cs="Times New Roman"/>
          <w:sz w:val="28"/>
          <w:szCs w:val="28"/>
          <w:lang w:val="de-DE"/>
        </w:rPr>
        <w:t>.</w:t>
      </w:r>
      <w:r>
        <w:rPr>
          <w:rFonts w:ascii="Times New Roman" w:hAnsi="Times New Roman" w:cs="Times New Roman"/>
          <w:sz w:val="28"/>
          <w:szCs w:val="28"/>
          <w:lang w:val="de-DE"/>
        </w:rPr>
        <w:t xml:space="preserve"> Lediglich </w:t>
      </w:r>
      <w:r w:rsidRPr="003E35D4">
        <w:rPr>
          <w:rFonts w:ascii="Times New Roman" w:hAnsi="Times New Roman" w:cs="Times New Roman"/>
          <w:sz w:val="28"/>
          <w:szCs w:val="28"/>
          <w:lang w:val="de-DE"/>
        </w:rPr>
        <w:t xml:space="preserve">die Beobachtungen und das Wissen der Bauern, Schäfer und Seefahrer standen zur Verfügung. </w:t>
      </w:r>
    </w:p>
    <w:p w:rsidR="00FF01F2" w:rsidRPr="003E35D4" w:rsidRDefault="00FF01F2" w:rsidP="00E22214">
      <w:pPr>
        <w:ind w:left="-709"/>
        <w:jc w:val="both"/>
        <w:rPr>
          <w:rFonts w:ascii="Times New Roman" w:hAnsi="Times New Roman" w:cs="Times New Roman"/>
          <w:sz w:val="28"/>
          <w:szCs w:val="28"/>
          <w:lang w:val="de-DE"/>
        </w:rPr>
      </w:pPr>
      <w:r w:rsidRPr="003E35D4">
        <w:rPr>
          <w:rFonts w:ascii="Times New Roman" w:hAnsi="Times New Roman" w:cs="Times New Roman"/>
          <w:sz w:val="28"/>
          <w:szCs w:val="28"/>
          <w:lang w:val="de-DE"/>
        </w:rPr>
        <w:t xml:space="preserve">Vor diesem </w:t>
      </w:r>
      <w:r>
        <w:rPr>
          <w:rFonts w:ascii="Times New Roman" w:hAnsi="Times New Roman" w:cs="Times New Roman"/>
          <w:sz w:val="28"/>
          <w:szCs w:val="28"/>
          <w:lang w:val="de-DE"/>
        </w:rPr>
        <w:t xml:space="preserve">Hintergrund </w:t>
      </w:r>
      <w:r w:rsidRPr="003E35D4">
        <w:rPr>
          <w:rFonts w:ascii="Times New Roman" w:hAnsi="Times New Roman" w:cs="Times New Roman"/>
          <w:sz w:val="28"/>
          <w:szCs w:val="28"/>
          <w:lang w:val="de-DE"/>
        </w:rPr>
        <w:t xml:space="preserve"> entstand im Jahr 1803 die Wolkenklassifikation von Luke Howards. Ebenso einfach wie genial </w:t>
      </w:r>
      <w:r>
        <w:rPr>
          <w:rFonts w:ascii="Times New Roman" w:hAnsi="Times New Roman" w:cs="Times New Roman"/>
          <w:sz w:val="28"/>
          <w:szCs w:val="28"/>
          <w:lang w:val="de-DE"/>
        </w:rPr>
        <w:t>unterteile</w:t>
      </w:r>
      <w:r w:rsidRPr="003E35D4">
        <w:rPr>
          <w:rFonts w:ascii="Times New Roman" w:hAnsi="Times New Roman" w:cs="Times New Roman"/>
          <w:sz w:val="28"/>
          <w:szCs w:val="28"/>
          <w:lang w:val="de-DE"/>
        </w:rPr>
        <w:t xml:space="preserve"> Howard die Wolken in vier Grundformen, die er den einzelnen Höhenbereichen der Atmosphäre </w:t>
      </w:r>
      <w:r>
        <w:rPr>
          <w:rFonts w:ascii="Times New Roman" w:hAnsi="Times New Roman" w:cs="Times New Roman"/>
          <w:sz w:val="28"/>
          <w:szCs w:val="28"/>
          <w:lang w:val="de-DE"/>
        </w:rPr>
        <w:t xml:space="preserve">zuteilte. </w:t>
      </w:r>
      <w:r w:rsidRPr="003E35D4">
        <w:rPr>
          <w:rFonts w:ascii="Times New Roman" w:hAnsi="Times New Roman" w:cs="Times New Roman"/>
          <w:sz w:val="28"/>
          <w:szCs w:val="28"/>
          <w:lang w:val="de-DE"/>
        </w:rPr>
        <w:t xml:space="preserve"> Diese Einteilung war einerseits einfach, weil die Grundtypen der Wolken durch einfache Beschreibungen </w:t>
      </w:r>
      <w:r>
        <w:rPr>
          <w:rFonts w:ascii="Times New Roman" w:hAnsi="Times New Roman" w:cs="Times New Roman"/>
          <w:sz w:val="28"/>
          <w:szCs w:val="28"/>
          <w:lang w:val="de-DE"/>
        </w:rPr>
        <w:t xml:space="preserve">erfasst </w:t>
      </w:r>
      <w:r w:rsidRPr="003E35D4">
        <w:rPr>
          <w:rFonts w:ascii="Times New Roman" w:hAnsi="Times New Roman" w:cs="Times New Roman"/>
          <w:sz w:val="28"/>
          <w:szCs w:val="28"/>
          <w:lang w:val="de-DE"/>
        </w:rPr>
        <w:t xml:space="preserve">wurden. Andererseits war sie genial, weil hinter dieser Einteilung das sichere Gefühl stand, dass das Aussehen der Wolken bestimmten physikalischen Gesetzmäßigkeiten </w:t>
      </w:r>
      <w:r>
        <w:rPr>
          <w:rFonts w:ascii="Times New Roman" w:hAnsi="Times New Roman" w:cs="Times New Roman"/>
          <w:sz w:val="28"/>
          <w:szCs w:val="28"/>
          <w:lang w:val="de-DE"/>
        </w:rPr>
        <w:t xml:space="preserve">folgt. </w:t>
      </w:r>
      <w:r w:rsidRPr="003E35D4">
        <w:rPr>
          <w:rFonts w:ascii="Times New Roman" w:hAnsi="Times New Roman" w:cs="Times New Roman"/>
          <w:sz w:val="28"/>
          <w:szCs w:val="28"/>
          <w:lang w:val="de-DE"/>
        </w:rPr>
        <w:t xml:space="preserve"> </w:t>
      </w:r>
    </w:p>
    <w:p w:rsidR="00FF01F2" w:rsidRPr="003E35D4" w:rsidRDefault="00FF01F2" w:rsidP="00E22214">
      <w:pPr>
        <w:ind w:left="-709"/>
        <w:jc w:val="both"/>
        <w:rPr>
          <w:rFonts w:ascii="Times New Roman" w:hAnsi="Times New Roman" w:cs="Times New Roman"/>
          <w:sz w:val="28"/>
          <w:szCs w:val="28"/>
          <w:lang w:val="de-DE"/>
        </w:rPr>
      </w:pPr>
      <w:r w:rsidRPr="003E35D4">
        <w:rPr>
          <w:rFonts w:ascii="Times New Roman" w:hAnsi="Times New Roman" w:cs="Times New Roman"/>
          <w:sz w:val="28"/>
          <w:szCs w:val="28"/>
          <w:lang w:val="de-DE"/>
        </w:rPr>
        <w:t xml:space="preserve">Howard nennt drei Haupttypen: die Federwolke, die Haufenwolke und die Schichtwolke. Aus Howards empirischen Beobachtungen folgt, dass diese Wolkentypen verschiedenen Höhen </w:t>
      </w:r>
      <w:r>
        <w:rPr>
          <w:rFonts w:ascii="Times New Roman" w:hAnsi="Times New Roman" w:cs="Times New Roman"/>
          <w:sz w:val="28"/>
          <w:szCs w:val="28"/>
          <w:lang w:val="de-DE"/>
        </w:rPr>
        <w:t>zugeordnet</w:t>
      </w:r>
      <w:r w:rsidRPr="003E35D4">
        <w:rPr>
          <w:rFonts w:ascii="Times New Roman" w:hAnsi="Times New Roman" w:cs="Times New Roman"/>
          <w:sz w:val="28"/>
          <w:szCs w:val="28"/>
          <w:lang w:val="de-DE"/>
        </w:rPr>
        <w:t xml:space="preserve"> werden können. Heute wissen wir, dass der Luftdruck und die Temperatur mit der Höhe </w:t>
      </w:r>
      <w:r>
        <w:rPr>
          <w:rFonts w:ascii="Times New Roman" w:hAnsi="Times New Roman" w:cs="Times New Roman"/>
          <w:sz w:val="28"/>
          <w:szCs w:val="28"/>
          <w:lang w:val="de-DE"/>
        </w:rPr>
        <w:t>abnehmen</w:t>
      </w:r>
      <w:r w:rsidRPr="003E35D4">
        <w:rPr>
          <w:rFonts w:ascii="Times New Roman" w:hAnsi="Times New Roman" w:cs="Times New Roman"/>
          <w:sz w:val="28"/>
          <w:szCs w:val="28"/>
          <w:lang w:val="de-DE"/>
        </w:rPr>
        <w:t xml:space="preserve"> und dass Wolken aus Wasserdampf, Eis oder einem Eis/Wasser-Gemisch bestehen. </w:t>
      </w:r>
    </w:p>
    <w:p w:rsidR="00FF01F2" w:rsidRDefault="00FF01F2" w:rsidP="00E22214">
      <w:pPr>
        <w:ind w:left="-709"/>
        <w:jc w:val="both"/>
        <w:rPr>
          <w:rFonts w:ascii="Times New Roman" w:hAnsi="Times New Roman" w:cs="Times New Roman"/>
          <w:sz w:val="28"/>
          <w:szCs w:val="28"/>
          <w:lang w:val="de-DE"/>
        </w:rPr>
      </w:pPr>
      <w:r w:rsidRPr="003E35D4">
        <w:rPr>
          <w:rFonts w:ascii="Times New Roman" w:hAnsi="Times New Roman" w:cs="Times New Roman"/>
          <w:sz w:val="28"/>
          <w:szCs w:val="28"/>
          <w:lang w:val="de-DE"/>
        </w:rPr>
        <w:t xml:space="preserve">Zur Wolkenbildung </w:t>
      </w:r>
      <w:r>
        <w:rPr>
          <w:rFonts w:ascii="Times New Roman" w:hAnsi="Times New Roman" w:cs="Times New Roman"/>
          <w:sz w:val="28"/>
          <w:szCs w:val="28"/>
          <w:lang w:val="de-DE"/>
        </w:rPr>
        <w:t>kommt</w:t>
      </w:r>
      <w:r w:rsidRPr="003E35D4">
        <w:rPr>
          <w:rFonts w:ascii="Times New Roman" w:hAnsi="Times New Roman" w:cs="Times New Roman"/>
          <w:sz w:val="28"/>
          <w:szCs w:val="28"/>
          <w:lang w:val="de-DE"/>
        </w:rPr>
        <w:t xml:space="preserve"> es, wenn eine bestimmte Temperatur </w:t>
      </w:r>
      <w:r>
        <w:rPr>
          <w:rFonts w:ascii="Times New Roman" w:hAnsi="Times New Roman" w:cs="Times New Roman"/>
          <w:sz w:val="28"/>
          <w:szCs w:val="28"/>
          <w:lang w:val="de-DE"/>
        </w:rPr>
        <w:t>unterschritten</w:t>
      </w:r>
      <w:r w:rsidRPr="003E35D4">
        <w:rPr>
          <w:rFonts w:ascii="Times New Roman" w:hAnsi="Times New Roman" w:cs="Times New Roman"/>
          <w:sz w:val="28"/>
          <w:szCs w:val="28"/>
          <w:lang w:val="de-DE"/>
        </w:rPr>
        <w:t xml:space="preserve"> wird. Howards Einteilung in Federwolken, Haufenwolken und Schichtwolken </w:t>
      </w:r>
      <w:r w:rsidR="00F526F0">
        <w:rPr>
          <w:rFonts w:ascii="Times New Roman" w:hAnsi="Times New Roman" w:cs="Times New Roman"/>
          <w:sz w:val="28"/>
          <w:szCs w:val="28"/>
          <w:lang w:val="de-DE"/>
        </w:rPr>
        <w:t>bez</w:t>
      </w:r>
      <w:r>
        <w:rPr>
          <w:rFonts w:ascii="Times New Roman" w:hAnsi="Times New Roman" w:cs="Times New Roman"/>
          <w:sz w:val="28"/>
          <w:szCs w:val="28"/>
          <w:lang w:val="de-DE"/>
        </w:rPr>
        <w:t>ieht sich</w:t>
      </w:r>
      <w:r w:rsidRPr="003E35D4">
        <w:rPr>
          <w:rFonts w:ascii="Times New Roman" w:hAnsi="Times New Roman" w:cs="Times New Roman"/>
          <w:sz w:val="28"/>
          <w:szCs w:val="28"/>
          <w:lang w:val="de-DE"/>
        </w:rPr>
        <w:t xml:space="preserve"> exakt darauf, dass bei Temperaturen unter -35° C eine Wolke </w:t>
      </w:r>
      <w:r>
        <w:rPr>
          <w:rFonts w:ascii="Times New Roman" w:hAnsi="Times New Roman" w:cs="Times New Roman"/>
          <w:sz w:val="28"/>
          <w:szCs w:val="28"/>
          <w:lang w:val="de-DE"/>
        </w:rPr>
        <w:t>komplett</w:t>
      </w:r>
      <w:r w:rsidRPr="003E35D4">
        <w:rPr>
          <w:rFonts w:ascii="Times New Roman" w:hAnsi="Times New Roman" w:cs="Times New Roman"/>
          <w:sz w:val="28"/>
          <w:szCs w:val="28"/>
          <w:lang w:val="de-DE"/>
        </w:rPr>
        <w:t xml:space="preserve"> aus Eis und bei Temperaturen </w:t>
      </w:r>
      <w:r>
        <w:rPr>
          <w:rFonts w:ascii="Times New Roman" w:hAnsi="Times New Roman" w:cs="Times New Roman"/>
          <w:sz w:val="28"/>
          <w:szCs w:val="28"/>
          <w:lang w:val="de-DE"/>
        </w:rPr>
        <w:t>oberhalb</w:t>
      </w:r>
      <w:r w:rsidRPr="003E35D4">
        <w:rPr>
          <w:rFonts w:ascii="Times New Roman" w:hAnsi="Times New Roman" w:cs="Times New Roman"/>
          <w:sz w:val="28"/>
          <w:szCs w:val="28"/>
          <w:lang w:val="de-DE"/>
        </w:rPr>
        <w:t xml:space="preserve"> von -12° C aus flüssigem Wasser besteht (aus wolkenphysikalischen Gründen </w:t>
      </w:r>
      <w:r>
        <w:rPr>
          <w:rFonts w:ascii="Times New Roman" w:hAnsi="Times New Roman" w:cs="Times New Roman"/>
          <w:sz w:val="28"/>
          <w:szCs w:val="28"/>
          <w:lang w:val="de-DE"/>
        </w:rPr>
        <w:t>gefriert</w:t>
      </w:r>
      <w:r w:rsidRPr="003E35D4">
        <w:rPr>
          <w:rFonts w:ascii="Times New Roman" w:hAnsi="Times New Roman" w:cs="Times New Roman"/>
          <w:sz w:val="28"/>
          <w:szCs w:val="28"/>
          <w:lang w:val="de-DE"/>
        </w:rPr>
        <w:t xml:space="preserve"> Wasser in der freien Atmosphäre nicht unmittelbar bei 0° C).</w:t>
      </w:r>
      <w:r>
        <w:rPr>
          <w:rFonts w:ascii="Times New Roman" w:hAnsi="Times New Roman" w:cs="Times New Roman"/>
          <w:sz w:val="28"/>
          <w:szCs w:val="28"/>
          <w:lang w:val="de-DE"/>
        </w:rPr>
        <w:t xml:space="preserve"> Howards große</w:t>
      </w:r>
      <w:r w:rsidR="00E22214">
        <w:rPr>
          <w:rFonts w:ascii="Times New Roman" w:hAnsi="Times New Roman" w:cs="Times New Roman"/>
          <w:sz w:val="28"/>
          <w:szCs w:val="28"/>
          <w:lang w:val="de-DE"/>
        </w:rPr>
        <w:t xml:space="preserve"> Leistung besteht darin, dass er</w:t>
      </w:r>
      <w:r>
        <w:rPr>
          <w:rFonts w:ascii="Times New Roman" w:hAnsi="Times New Roman" w:cs="Times New Roman"/>
          <w:sz w:val="28"/>
          <w:szCs w:val="28"/>
          <w:lang w:val="de-DE"/>
        </w:rPr>
        <w:t xml:space="preserve"> diese Einteilung ohne fundiertes Wissen über die Struktur der Atmosphäre vornahm. Denn der Aufbau der Atmosphäre war zu dieser Zeit noch weitgehend unbekannt. Dass Druck und Temperatur mit der Höhe abnehmen, wusste man aus Messungen, die von Bergsteigern gemacht worden waren, aber der Zusammenhang von Druck, Temperatur und Feuchtigkeit – die  </w:t>
      </w:r>
      <w:r>
        <w:rPr>
          <w:rFonts w:ascii="Times New Roman" w:hAnsi="Times New Roman" w:cs="Times New Roman"/>
          <w:sz w:val="28"/>
          <w:szCs w:val="28"/>
          <w:lang w:val="de-DE"/>
        </w:rPr>
        <w:lastRenderedPageBreak/>
        <w:t>Entstehungsursachen für Wolken – wurde erst von den Wissenschaftlern des 19. Jahrhunderts entdeckt.</w:t>
      </w:r>
    </w:p>
    <w:p w:rsidR="00FF01F2" w:rsidRDefault="00FF01F2" w:rsidP="00E22214">
      <w:pPr>
        <w:ind w:left="-709"/>
        <w:jc w:val="both"/>
        <w:rPr>
          <w:rFonts w:ascii="Times New Roman" w:hAnsi="Times New Roman" w:cs="Times New Roman"/>
          <w:sz w:val="28"/>
          <w:szCs w:val="28"/>
          <w:lang w:val="de-DE"/>
        </w:rPr>
      </w:pPr>
      <w:r>
        <w:rPr>
          <w:rFonts w:ascii="Times New Roman" w:hAnsi="Times New Roman" w:cs="Times New Roman"/>
          <w:sz w:val="28"/>
          <w:szCs w:val="28"/>
          <w:lang w:val="de-DE"/>
        </w:rPr>
        <w:t>Bei allen Fortschritten in der Wolkenphysik, bei aller Verfeinerung der Klassifikation der Wolken gilt Howards rein empirische Betrachtung immer noch. Auch heute kann die Vielfalt  der Wolken nur beschreibend dargestellt werden; immer wieder geschieht es, dass Wissenschaftler Wolkengebilde entdecken, die sich nur schwer klassifizieren lassen.</w:t>
      </w:r>
    </w:p>
    <w:p w:rsidR="00FF01F2" w:rsidRDefault="00FF01F2" w:rsidP="00E22214">
      <w:pPr>
        <w:ind w:left="-709"/>
        <w:jc w:val="both"/>
        <w:rPr>
          <w:rFonts w:ascii="Times New Roman" w:hAnsi="Times New Roman" w:cs="Times New Roman"/>
          <w:sz w:val="28"/>
          <w:szCs w:val="28"/>
          <w:lang w:val="de-DE"/>
        </w:rPr>
      </w:pPr>
      <w:r>
        <w:rPr>
          <w:rFonts w:ascii="Times New Roman" w:hAnsi="Times New Roman" w:cs="Times New Roman"/>
          <w:sz w:val="28"/>
          <w:szCs w:val="28"/>
          <w:lang w:val="de-DE"/>
        </w:rPr>
        <w:t>Goethe lernte Howards Arbeiten 1815 kennen, als er Leiter der Anstalten für Kunst und Wissenschaft im Herzogtum Sachsen-Weimar war. Er gründete damals eine Wetterstation und trat 1822 mit Howard in Briefkontakt. Vergleicht man Luke Howard naturwissenschaftliche Beschreibung der einzelnen Hauptwolkentypen mit der dichterischen Beschreibung Goethes, so finden sich erstaunliche Gemeinsamkeiten bei dem englischen Naturforscher und dem deutschen Dichter. Goethe beschreibt die von Howard wissenschaftlich definierten Wolkentypen in poetischen Worten. Nicht nur in den Gedichten, sondern in seinem gesamten Werk nimmt Goethe immer wieder Wetterphänomene auf.</w:t>
      </w:r>
    </w:p>
    <w:p w:rsidR="00FF01F2" w:rsidRPr="008B08DD" w:rsidRDefault="00FF01F2" w:rsidP="00E22214">
      <w:pPr>
        <w:ind w:left="-709"/>
        <w:jc w:val="both"/>
        <w:rPr>
          <w:rFonts w:ascii="Times New Roman" w:hAnsi="Times New Roman" w:cs="Times New Roman"/>
          <w:sz w:val="28"/>
          <w:szCs w:val="28"/>
          <w:lang w:val="de-DE"/>
        </w:rPr>
      </w:pPr>
      <w:r>
        <w:rPr>
          <w:rFonts w:ascii="Times New Roman" w:hAnsi="Times New Roman" w:cs="Times New Roman"/>
          <w:sz w:val="28"/>
          <w:szCs w:val="28"/>
          <w:lang w:val="de-DE"/>
        </w:rPr>
        <w:t>Als Minister des Herzogtums Sachsen-Weimar war Goethe für Kunst und Wissenschaft zuständig. Seine Theorien zum Wetter, insbesondere sein „Versuch einer Witterungslehre“ erscheinen uns heute zwar sel</w:t>
      </w:r>
      <w:r w:rsidR="00E22214">
        <w:rPr>
          <w:rFonts w:ascii="Times New Roman" w:hAnsi="Times New Roman" w:cs="Times New Roman"/>
          <w:sz w:val="28"/>
          <w:szCs w:val="28"/>
          <w:lang w:val="de-DE"/>
        </w:rPr>
        <w:t>tsam, denn Goethe erklärte die w</w:t>
      </w:r>
      <w:r>
        <w:rPr>
          <w:rFonts w:ascii="Times New Roman" w:hAnsi="Times New Roman" w:cs="Times New Roman"/>
          <w:sz w:val="28"/>
          <w:szCs w:val="28"/>
          <w:lang w:val="de-DE"/>
        </w:rPr>
        <w:t>etterbestimmenden Hoch- und Tiefdruckgebiete damit, dass der Erdkörper die Atmosphäre ein- und ausatme. Dem theoretischen irrenden Goethe steht aber der Wetterpraktiker Goethe konträr gegenüber. Unter Goethes Oberaufsicht wurde eines der ersten Wetter-Beobachtungsnetze Deutschlands aufgebaut. Die dort gewonnen Aufzeichnungen können als eine der Grundlagen der wissenschaftlichen Wetterforschung in Deutschland verstanden werden.</w:t>
      </w:r>
      <w:r w:rsidR="008B08DD">
        <w:rPr>
          <w:rFonts w:ascii="Times New Roman" w:hAnsi="Times New Roman" w:cs="Times New Roman"/>
          <w:sz w:val="28"/>
          <w:szCs w:val="28"/>
          <w:lang w:val="de-DE"/>
        </w:rPr>
        <w:t xml:space="preserve"> Vielleicht sind wir heute in Deutschland nicht mehr so wetterabhängig wie vor 250 Jahren, aber Wetter ist nach wie vor das Stück Natur, das uns tagtäglich unmittelbar berührt.  </w:t>
      </w:r>
    </w:p>
    <w:p w:rsidR="00FF01F2" w:rsidRPr="007D7679" w:rsidRDefault="00FF01F2" w:rsidP="00FF01F2">
      <w:pPr>
        <w:autoSpaceDE w:val="0"/>
        <w:autoSpaceDN w:val="0"/>
        <w:adjustRightInd w:val="0"/>
        <w:spacing w:after="0" w:line="240" w:lineRule="auto"/>
        <w:ind w:left="-567"/>
        <w:rPr>
          <w:rFonts w:ascii="Times New Roman" w:hAnsi="Times New Roman" w:cs="Times New Roman"/>
          <w:b/>
          <w:bCs/>
          <w:sz w:val="28"/>
          <w:szCs w:val="28"/>
          <w:lang w:val="de-DE"/>
        </w:rPr>
      </w:pPr>
      <w:r w:rsidRPr="007D7679">
        <w:rPr>
          <w:rFonts w:ascii="Times New Roman" w:hAnsi="Times New Roman" w:cs="Times New Roman"/>
          <w:b/>
          <w:bCs/>
          <w:sz w:val="28"/>
          <w:szCs w:val="28"/>
          <w:lang w:val="de-DE"/>
        </w:rPr>
        <w:t xml:space="preserve">Lesen Sie nun folgende Aussagen zum </w:t>
      </w:r>
      <w:r w:rsidRPr="007D7679">
        <w:rPr>
          <w:rFonts w:ascii="Times New Roman" w:hAnsi="Times New Roman" w:cs="Times New Roman"/>
          <w:b/>
          <w:bCs/>
          <w:i/>
          <w:iCs/>
          <w:sz w:val="28"/>
          <w:szCs w:val="28"/>
          <w:lang w:val="de-DE"/>
        </w:rPr>
        <w:t>Inhalt des Textes</w:t>
      </w:r>
      <w:r w:rsidRPr="007D7679">
        <w:rPr>
          <w:rFonts w:ascii="Times New Roman" w:hAnsi="Times New Roman" w:cs="Times New Roman"/>
          <w:b/>
          <w:bCs/>
          <w:sz w:val="28"/>
          <w:szCs w:val="28"/>
          <w:lang w:val="de-DE"/>
        </w:rPr>
        <w:t>! Wenn die Aussage richtig</w:t>
      </w:r>
      <w:r>
        <w:rPr>
          <w:rFonts w:ascii="Times New Roman" w:hAnsi="Times New Roman" w:cs="Times New Roman"/>
          <w:b/>
          <w:bCs/>
          <w:sz w:val="28"/>
          <w:szCs w:val="28"/>
          <w:lang w:val="de-DE"/>
        </w:rPr>
        <w:t xml:space="preserve"> </w:t>
      </w:r>
      <w:r w:rsidRPr="007D7679">
        <w:rPr>
          <w:rFonts w:ascii="Times New Roman" w:hAnsi="Times New Roman" w:cs="Times New Roman"/>
          <w:b/>
          <w:bCs/>
          <w:sz w:val="28"/>
          <w:szCs w:val="28"/>
          <w:lang w:val="de-DE"/>
        </w:rPr>
        <w:t>ist, schreiben Sie daneben A. Wenn die Aussage falsch ist, schreiben Sie daneben B.</w:t>
      </w:r>
      <w:r>
        <w:rPr>
          <w:rFonts w:ascii="Times New Roman" w:hAnsi="Times New Roman" w:cs="Times New Roman"/>
          <w:b/>
          <w:bCs/>
          <w:sz w:val="28"/>
          <w:szCs w:val="28"/>
          <w:lang w:val="de-DE"/>
        </w:rPr>
        <w:t xml:space="preserve"> </w:t>
      </w:r>
      <w:r w:rsidRPr="007D7679">
        <w:rPr>
          <w:rFonts w:ascii="Times New Roman" w:hAnsi="Times New Roman" w:cs="Times New Roman"/>
          <w:b/>
          <w:bCs/>
          <w:sz w:val="28"/>
          <w:szCs w:val="28"/>
          <w:lang w:val="de-DE"/>
        </w:rPr>
        <w:t>Wenn die Aussage nicht im Text steht, schreiben Sie daneben C.</w:t>
      </w:r>
    </w:p>
    <w:p w:rsidR="00FF01F2" w:rsidRDefault="00FF01F2" w:rsidP="00FF01F2">
      <w:pPr>
        <w:rPr>
          <w:lang w:val="de-DE"/>
        </w:rPr>
      </w:pPr>
    </w:p>
    <w:p w:rsidR="008B08DD" w:rsidRPr="008B08DD" w:rsidRDefault="008B08DD" w:rsidP="008B08DD">
      <w:pPr>
        <w:pStyle w:val="a5"/>
        <w:numPr>
          <w:ilvl w:val="0"/>
          <w:numId w:val="5"/>
        </w:numPr>
        <w:ind w:left="142"/>
        <w:rPr>
          <w:rFonts w:ascii="Times New Roman" w:hAnsi="Times New Roman" w:cs="Times New Roman"/>
          <w:sz w:val="28"/>
          <w:szCs w:val="28"/>
          <w:lang w:val="de-DE"/>
        </w:rPr>
      </w:pPr>
      <w:r w:rsidRPr="008B08DD">
        <w:rPr>
          <w:rFonts w:ascii="Times New Roman" w:hAnsi="Times New Roman" w:cs="Times New Roman"/>
          <w:sz w:val="28"/>
          <w:szCs w:val="28"/>
          <w:lang w:val="de-DE"/>
        </w:rPr>
        <w:t xml:space="preserve">Seit 200 Jahren kann man das Wetter mit wissenschaftlichen Methoden voraussagen. </w:t>
      </w:r>
    </w:p>
    <w:p w:rsidR="008B08DD" w:rsidRPr="008B08DD" w:rsidRDefault="008B08DD" w:rsidP="008B08DD">
      <w:pPr>
        <w:pStyle w:val="a5"/>
        <w:numPr>
          <w:ilvl w:val="0"/>
          <w:numId w:val="5"/>
        </w:numPr>
        <w:ind w:left="142"/>
        <w:rPr>
          <w:rFonts w:ascii="Times New Roman" w:hAnsi="Times New Roman" w:cs="Times New Roman"/>
          <w:sz w:val="28"/>
          <w:szCs w:val="28"/>
          <w:lang w:val="de-DE"/>
        </w:rPr>
      </w:pPr>
      <w:r w:rsidRPr="008B08DD">
        <w:rPr>
          <w:rFonts w:ascii="Times New Roman" w:hAnsi="Times New Roman" w:cs="Times New Roman"/>
          <w:sz w:val="28"/>
          <w:szCs w:val="28"/>
          <w:lang w:val="de-DE"/>
        </w:rPr>
        <w:t xml:space="preserve">Wegen der Zunahme der Schiffsreisen wurden konkrete Wettervorhersagen notwendig. </w:t>
      </w:r>
    </w:p>
    <w:p w:rsidR="008B08DD" w:rsidRPr="008B08DD" w:rsidRDefault="008B08DD" w:rsidP="008B08DD">
      <w:pPr>
        <w:pStyle w:val="a5"/>
        <w:numPr>
          <w:ilvl w:val="0"/>
          <w:numId w:val="5"/>
        </w:numPr>
        <w:ind w:left="142"/>
        <w:rPr>
          <w:rFonts w:ascii="Times New Roman" w:hAnsi="Times New Roman" w:cs="Times New Roman"/>
          <w:sz w:val="28"/>
          <w:szCs w:val="28"/>
          <w:lang w:val="de-DE"/>
        </w:rPr>
      </w:pPr>
      <w:r w:rsidRPr="008B08DD">
        <w:rPr>
          <w:rFonts w:ascii="Times New Roman" w:hAnsi="Times New Roman" w:cs="Times New Roman"/>
          <w:sz w:val="28"/>
          <w:szCs w:val="28"/>
          <w:lang w:val="de-DE"/>
        </w:rPr>
        <w:t xml:space="preserve">Howards Wolkenklassifikation war anfangs sehr umstritten. </w:t>
      </w:r>
    </w:p>
    <w:p w:rsidR="008B08DD" w:rsidRPr="008B08DD" w:rsidRDefault="008B08DD" w:rsidP="008B08DD">
      <w:pPr>
        <w:pStyle w:val="a5"/>
        <w:numPr>
          <w:ilvl w:val="0"/>
          <w:numId w:val="5"/>
        </w:numPr>
        <w:ind w:left="142"/>
        <w:rPr>
          <w:rFonts w:ascii="Times New Roman" w:hAnsi="Times New Roman" w:cs="Times New Roman"/>
          <w:sz w:val="28"/>
          <w:szCs w:val="28"/>
          <w:lang w:val="de-DE"/>
        </w:rPr>
      </w:pPr>
      <w:r w:rsidRPr="008B08DD">
        <w:rPr>
          <w:rFonts w:ascii="Times New Roman" w:hAnsi="Times New Roman" w:cs="Times New Roman"/>
          <w:sz w:val="28"/>
          <w:szCs w:val="28"/>
          <w:lang w:val="de-DE"/>
        </w:rPr>
        <w:t>Howards Wolkentypologie basiert auf physikalischen Berechnungen.</w:t>
      </w:r>
    </w:p>
    <w:p w:rsidR="008B08DD" w:rsidRPr="008B08DD" w:rsidRDefault="008B08DD" w:rsidP="008B08DD">
      <w:pPr>
        <w:pStyle w:val="a5"/>
        <w:numPr>
          <w:ilvl w:val="0"/>
          <w:numId w:val="5"/>
        </w:numPr>
        <w:ind w:left="142"/>
        <w:rPr>
          <w:rFonts w:ascii="Times New Roman" w:hAnsi="Times New Roman" w:cs="Times New Roman"/>
          <w:sz w:val="28"/>
          <w:szCs w:val="28"/>
          <w:lang w:val="de-DE"/>
        </w:rPr>
      </w:pPr>
      <w:r w:rsidRPr="008B08DD">
        <w:rPr>
          <w:rFonts w:ascii="Times New Roman" w:hAnsi="Times New Roman" w:cs="Times New Roman"/>
          <w:sz w:val="28"/>
          <w:szCs w:val="28"/>
          <w:lang w:val="de-DE"/>
        </w:rPr>
        <w:t xml:space="preserve">Die Form einer Wolke richtet sich nach ihrer Entfernung zur Erde. </w:t>
      </w:r>
    </w:p>
    <w:p w:rsidR="008B08DD" w:rsidRPr="008B08DD" w:rsidRDefault="008B08DD" w:rsidP="008B08DD">
      <w:pPr>
        <w:pStyle w:val="a5"/>
        <w:numPr>
          <w:ilvl w:val="0"/>
          <w:numId w:val="5"/>
        </w:numPr>
        <w:ind w:left="142"/>
        <w:rPr>
          <w:rFonts w:ascii="Times New Roman" w:hAnsi="Times New Roman" w:cs="Times New Roman"/>
          <w:sz w:val="28"/>
          <w:szCs w:val="28"/>
          <w:lang w:val="de-DE"/>
        </w:rPr>
      </w:pPr>
      <w:r w:rsidRPr="008B08DD">
        <w:rPr>
          <w:rFonts w:ascii="Times New Roman" w:hAnsi="Times New Roman" w:cs="Times New Roman"/>
          <w:sz w:val="28"/>
          <w:szCs w:val="28"/>
          <w:lang w:val="de-DE"/>
        </w:rPr>
        <w:lastRenderedPageBreak/>
        <w:t xml:space="preserve">Die Wolkenbildung ist von der Temperatur unabhängig. </w:t>
      </w:r>
    </w:p>
    <w:p w:rsidR="008B08DD" w:rsidRPr="008B08DD" w:rsidRDefault="008B08DD" w:rsidP="008B08DD">
      <w:pPr>
        <w:pStyle w:val="a5"/>
        <w:numPr>
          <w:ilvl w:val="0"/>
          <w:numId w:val="5"/>
        </w:numPr>
        <w:ind w:left="142"/>
        <w:rPr>
          <w:rFonts w:ascii="Times New Roman" w:hAnsi="Times New Roman" w:cs="Times New Roman"/>
          <w:sz w:val="28"/>
          <w:szCs w:val="28"/>
          <w:lang w:val="de-DE"/>
        </w:rPr>
      </w:pPr>
      <w:r w:rsidRPr="008B08DD">
        <w:rPr>
          <w:rFonts w:ascii="Times New Roman" w:hAnsi="Times New Roman" w:cs="Times New Roman"/>
          <w:sz w:val="28"/>
          <w:szCs w:val="28"/>
          <w:lang w:val="de-DE"/>
        </w:rPr>
        <w:t xml:space="preserve">Zu Howards Lebzeiten wusste man noch nicht, wie sich Wolken bilden. </w:t>
      </w:r>
    </w:p>
    <w:p w:rsidR="008B08DD" w:rsidRPr="008B08DD" w:rsidRDefault="008B08DD" w:rsidP="008B08DD">
      <w:pPr>
        <w:pStyle w:val="a5"/>
        <w:numPr>
          <w:ilvl w:val="0"/>
          <w:numId w:val="5"/>
        </w:numPr>
        <w:ind w:left="142"/>
        <w:rPr>
          <w:rFonts w:ascii="Times New Roman" w:hAnsi="Times New Roman" w:cs="Times New Roman"/>
          <w:sz w:val="28"/>
          <w:szCs w:val="28"/>
          <w:lang w:val="de-DE"/>
        </w:rPr>
      </w:pPr>
      <w:r w:rsidRPr="008B08DD">
        <w:rPr>
          <w:rFonts w:ascii="Times New Roman" w:hAnsi="Times New Roman" w:cs="Times New Roman"/>
          <w:sz w:val="28"/>
          <w:szCs w:val="28"/>
          <w:lang w:val="de-DE"/>
        </w:rPr>
        <w:t xml:space="preserve">Howards Wolkenbeschreibung ist inzwischen durch naturwissenschaftliche Methoden ersetzt worden. </w:t>
      </w:r>
    </w:p>
    <w:p w:rsidR="008B08DD" w:rsidRPr="008B08DD" w:rsidRDefault="008B08DD" w:rsidP="008B08DD">
      <w:pPr>
        <w:pStyle w:val="a5"/>
        <w:numPr>
          <w:ilvl w:val="0"/>
          <w:numId w:val="5"/>
        </w:numPr>
        <w:ind w:left="142"/>
        <w:rPr>
          <w:rFonts w:ascii="Times New Roman" w:hAnsi="Times New Roman" w:cs="Times New Roman"/>
          <w:sz w:val="28"/>
          <w:szCs w:val="28"/>
          <w:lang w:val="de-DE"/>
        </w:rPr>
      </w:pPr>
      <w:r w:rsidRPr="008B08DD">
        <w:rPr>
          <w:rFonts w:ascii="Times New Roman" w:hAnsi="Times New Roman" w:cs="Times New Roman"/>
          <w:sz w:val="28"/>
          <w:szCs w:val="28"/>
          <w:lang w:val="de-DE"/>
        </w:rPr>
        <w:t>Goethe berichtete Howard von seinen eigenen Wetterbeobachtungen.</w:t>
      </w:r>
    </w:p>
    <w:p w:rsidR="008B08DD" w:rsidRPr="008B08DD" w:rsidRDefault="008B08DD" w:rsidP="008B08DD">
      <w:pPr>
        <w:pStyle w:val="a5"/>
        <w:numPr>
          <w:ilvl w:val="0"/>
          <w:numId w:val="5"/>
        </w:numPr>
        <w:ind w:left="142"/>
        <w:rPr>
          <w:rFonts w:ascii="Times New Roman" w:hAnsi="Times New Roman" w:cs="Times New Roman"/>
          <w:sz w:val="28"/>
          <w:szCs w:val="28"/>
          <w:lang w:val="de-DE"/>
        </w:rPr>
      </w:pPr>
      <w:r w:rsidRPr="008B08DD">
        <w:rPr>
          <w:rFonts w:ascii="Times New Roman" w:hAnsi="Times New Roman" w:cs="Times New Roman"/>
          <w:sz w:val="28"/>
          <w:szCs w:val="28"/>
          <w:lang w:val="de-DE"/>
        </w:rPr>
        <w:t xml:space="preserve">Goethe schrieb ein Gedicht über Howard. </w:t>
      </w:r>
    </w:p>
    <w:p w:rsidR="008B08DD" w:rsidRPr="008B08DD" w:rsidRDefault="008B08DD" w:rsidP="008B08DD">
      <w:pPr>
        <w:pStyle w:val="a5"/>
        <w:numPr>
          <w:ilvl w:val="0"/>
          <w:numId w:val="5"/>
        </w:numPr>
        <w:ind w:left="142"/>
        <w:rPr>
          <w:rFonts w:ascii="Times New Roman" w:hAnsi="Times New Roman" w:cs="Times New Roman"/>
          <w:sz w:val="28"/>
          <w:szCs w:val="28"/>
          <w:lang w:val="de-DE"/>
        </w:rPr>
      </w:pPr>
      <w:r w:rsidRPr="008B08DD">
        <w:rPr>
          <w:rFonts w:ascii="Times New Roman" w:hAnsi="Times New Roman" w:cs="Times New Roman"/>
          <w:sz w:val="28"/>
          <w:szCs w:val="28"/>
          <w:lang w:val="de-DE"/>
        </w:rPr>
        <w:t>Goethes theoretische Gedanken zum Wetter kann man heutzutage nicht mehr nachvollziehen.</w:t>
      </w:r>
    </w:p>
    <w:p w:rsidR="008B08DD" w:rsidRPr="008B08DD" w:rsidRDefault="008B08DD" w:rsidP="008B08DD">
      <w:pPr>
        <w:pStyle w:val="a5"/>
        <w:numPr>
          <w:ilvl w:val="0"/>
          <w:numId w:val="5"/>
        </w:numPr>
        <w:ind w:left="142"/>
        <w:rPr>
          <w:rFonts w:ascii="Times New Roman" w:hAnsi="Times New Roman" w:cs="Times New Roman"/>
          <w:sz w:val="28"/>
          <w:szCs w:val="28"/>
          <w:lang w:val="de-DE"/>
        </w:rPr>
      </w:pPr>
      <w:r w:rsidRPr="008B08DD">
        <w:rPr>
          <w:rFonts w:ascii="Times New Roman" w:hAnsi="Times New Roman" w:cs="Times New Roman"/>
          <w:sz w:val="28"/>
          <w:szCs w:val="28"/>
          <w:lang w:val="de-DE"/>
        </w:rPr>
        <w:t xml:space="preserve">Goethe förderte die systematische Erforschung des Wetters. </w:t>
      </w:r>
    </w:p>
    <w:p w:rsidR="008B08DD" w:rsidRDefault="008B08DD" w:rsidP="00FF01F2">
      <w:pPr>
        <w:rPr>
          <w:lang w:val="de-DE"/>
        </w:rPr>
      </w:pPr>
    </w:p>
    <w:tbl>
      <w:tblPr>
        <w:tblStyle w:val="a4"/>
        <w:tblW w:w="0" w:type="auto"/>
        <w:tblLook w:val="04A0" w:firstRow="1" w:lastRow="0" w:firstColumn="1" w:lastColumn="0" w:noHBand="0" w:noVBand="1"/>
      </w:tblPr>
      <w:tblGrid>
        <w:gridCol w:w="797"/>
        <w:gridCol w:w="797"/>
        <w:gridCol w:w="797"/>
        <w:gridCol w:w="797"/>
        <w:gridCol w:w="797"/>
        <w:gridCol w:w="798"/>
        <w:gridCol w:w="798"/>
        <w:gridCol w:w="798"/>
        <w:gridCol w:w="798"/>
        <w:gridCol w:w="798"/>
        <w:gridCol w:w="798"/>
        <w:gridCol w:w="798"/>
      </w:tblGrid>
      <w:tr w:rsidR="00FF01F2" w:rsidTr="00B555E6">
        <w:tc>
          <w:tcPr>
            <w:tcW w:w="797" w:type="dxa"/>
          </w:tcPr>
          <w:p w:rsidR="00FF01F2" w:rsidRDefault="00FF01F2" w:rsidP="00B555E6">
            <w:pPr>
              <w:pStyle w:val="a3"/>
              <w:spacing w:before="0" w:beforeAutospacing="0" w:after="141" w:afterAutospacing="0" w:line="141" w:lineRule="atLeast"/>
              <w:jc w:val="center"/>
              <w:textAlignment w:val="baseline"/>
              <w:rPr>
                <w:color w:val="2B2B2B"/>
                <w:sz w:val="28"/>
                <w:szCs w:val="28"/>
                <w:lang w:val="de-DE"/>
              </w:rPr>
            </w:pPr>
            <w:r>
              <w:rPr>
                <w:color w:val="2B2B2B"/>
                <w:sz w:val="28"/>
                <w:szCs w:val="28"/>
                <w:lang w:val="de-DE"/>
              </w:rPr>
              <w:t>1</w:t>
            </w:r>
          </w:p>
        </w:tc>
        <w:tc>
          <w:tcPr>
            <w:tcW w:w="797" w:type="dxa"/>
          </w:tcPr>
          <w:p w:rsidR="00FF01F2" w:rsidRDefault="00FF01F2" w:rsidP="00B555E6">
            <w:pPr>
              <w:pStyle w:val="a3"/>
              <w:spacing w:before="0" w:beforeAutospacing="0" w:after="141" w:afterAutospacing="0" w:line="141" w:lineRule="atLeast"/>
              <w:jc w:val="center"/>
              <w:textAlignment w:val="baseline"/>
              <w:rPr>
                <w:color w:val="2B2B2B"/>
                <w:sz w:val="28"/>
                <w:szCs w:val="28"/>
                <w:lang w:val="de-DE"/>
              </w:rPr>
            </w:pPr>
            <w:r>
              <w:rPr>
                <w:color w:val="2B2B2B"/>
                <w:sz w:val="28"/>
                <w:szCs w:val="28"/>
                <w:lang w:val="de-DE"/>
              </w:rPr>
              <w:t>2</w:t>
            </w:r>
          </w:p>
        </w:tc>
        <w:tc>
          <w:tcPr>
            <w:tcW w:w="797" w:type="dxa"/>
          </w:tcPr>
          <w:p w:rsidR="00FF01F2" w:rsidRDefault="00FF01F2" w:rsidP="00B555E6">
            <w:pPr>
              <w:pStyle w:val="a3"/>
              <w:spacing w:before="0" w:beforeAutospacing="0" w:after="141" w:afterAutospacing="0" w:line="141" w:lineRule="atLeast"/>
              <w:jc w:val="center"/>
              <w:textAlignment w:val="baseline"/>
              <w:rPr>
                <w:color w:val="2B2B2B"/>
                <w:sz w:val="28"/>
                <w:szCs w:val="28"/>
                <w:lang w:val="de-DE"/>
              </w:rPr>
            </w:pPr>
            <w:r>
              <w:rPr>
                <w:color w:val="2B2B2B"/>
                <w:sz w:val="28"/>
                <w:szCs w:val="28"/>
                <w:lang w:val="de-DE"/>
              </w:rPr>
              <w:t>3</w:t>
            </w:r>
          </w:p>
        </w:tc>
        <w:tc>
          <w:tcPr>
            <w:tcW w:w="797" w:type="dxa"/>
          </w:tcPr>
          <w:p w:rsidR="00FF01F2" w:rsidRDefault="00FF01F2" w:rsidP="00B555E6">
            <w:pPr>
              <w:pStyle w:val="a3"/>
              <w:spacing w:before="0" w:beforeAutospacing="0" w:after="141" w:afterAutospacing="0" w:line="141" w:lineRule="atLeast"/>
              <w:jc w:val="center"/>
              <w:textAlignment w:val="baseline"/>
              <w:rPr>
                <w:color w:val="2B2B2B"/>
                <w:sz w:val="28"/>
                <w:szCs w:val="28"/>
                <w:lang w:val="de-DE"/>
              </w:rPr>
            </w:pPr>
            <w:r>
              <w:rPr>
                <w:color w:val="2B2B2B"/>
                <w:sz w:val="28"/>
                <w:szCs w:val="28"/>
                <w:lang w:val="de-DE"/>
              </w:rPr>
              <w:t>4</w:t>
            </w:r>
          </w:p>
        </w:tc>
        <w:tc>
          <w:tcPr>
            <w:tcW w:w="797" w:type="dxa"/>
          </w:tcPr>
          <w:p w:rsidR="00FF01F2" w:rsidRDefault="00FF01F2" w:rsidP="00B555E6">
            <w:pPr>
              <w:pStyle w:val="a3"/>
              <w:spacing w:before="0" w:beforeAutospacing="0" w:after="141" w:afterAutospacing="0" w:line="141" w:lineRule="atLeast"/>
              <w:jc w:val="center"/>
              <w:textAlignment w:val="baseline"/>
              <w:rPr>
                <w:color w:val="2B2B2B"/>
                <w:sz w:val="28"/>
                <w:szCs w:val="28"/>
                <w:lang w:val="de-DE"/>
              </w:rPr>
            </w:pPr>
            <w:r>
              <w:rPr>
                <w:color w:val="2B2B2B"/>
                <w:sz w:val="28"/>
                <w:szCs w:val="28"/>
                <w:lang w:val="de-DE"/>
              </w:rPr>
              <w:t>5</w:t>
            </w:r>
          </w:p>
        </w:tc>
        <w:tc>
          <w:tcPr>
            <w:tcW w:w="798" w:type="dxa"/>
          </w:tcPr>
          <w:p w:rsidR="00FF01F2" w:rsidRDefault="00FF01F2" w:rsidP="00B555E6">
            <w:pPr>
              <w:pStyle w:val="a3"/>
              <w:spacing w:before="0" w:beforeAutospacing="0" w:after="141" w:afterAutospacing="0" w:line="141" w:lineRule="atLeast"/>
              <w:jc w:val="center"/>
              <w:textAlignment w:val="baseline"/>
              <w:rPr>
                <w:color w:val="2B2B2B"/>
                <w:sz w:val="28"/>
                <w:szCs w:val="28"/>
                <w:lang w:val="de-DE"/>
              </w:rPr>
            </w:pPr>
            <w:r>
              <w:rPr>
                <w:color w:val="2B2B2B"/>
                <w:sz w:val="28"/>
                <w:szCs w:val="28"/>
                <w:lang w:val="de-DE"/>
              </w:rPr>
              <w:t>6</w:t>
            </w:r>
          </w:p>
        </w:tc>
        <w:tc>
          <w:tcPr>
            <w:tcW w:w="798" w:type="dxa"/>
          </w:tcPr>
          <w:p w:rsidR="00FF01F2" w:rsidRDefault="00FF01F2" w:rsidP="00B555E6">
            <w:pPr>
              <w:pStyle w:val="a3"/>
              <w:spacing w:before="0" w:beforeAutospacing="0" w:after="141" w:afterAutospacing="0" w:line="141" w:lineRule="atLeast"/>
              <w:jc w:val="center"/>
              <w:textAlignment w:val="baseline"/>
              <w:rPr>
                <w:color w:val="2B2B2B"/>
                <w:sz w:val="28"/>
                <w:szCs w:val="28"/>
                <w:lang w:val="de-DE"/>
              </w:rPr>
            </w:pPr>
            <w:r>
              <w:rPr>
                <w:color w:val="2B2B2B"/>
                <w:sz w:val="28"/>
                <w:szCs w:val="28"/>
                <w:lang w:val="de-DE"/>
              </w:rPr>
              <w:t>7</w:t>
            </w:r>
          </w:p>
        </w:tc>
        <w:tc>
          <w:tcPr>
            <w:tcW w:w="798" w:type="dxa"/>
          </w:tcPr>
          <w:p w:rsidR="00FF01F2" w:rsidRDefault="00FF01F2" w:rsidP="00B555E6">
            <w:pPr>
              <w:pStyle w:val="a3"/>
              <w:spacing w:before="0" w:beforeAutospacing="0" w:after="141" w:afterAutospacing="0" w:line="141" w:lineRule="atLeast"/>
              <w:jc w:val="center"/>
              <w:textAlignment w:val="baseline"/>
              <w:rPr>
                <w:color w:val="2B2B2B"/>
                <w:sz w:val="28"/>
                <w:szCs w:val="28"/>
                <w:lang w:val="de-DE"/>
              </w:rPr>
            </w:pPr>
            <w:r>
              <w:rPr>
                <w:color w:val="2B2B2B"/>
                <w:sz w:val="28"/>
                <w:szCs w:val="28"/>
                <w:lang w:val="de-DE"/>
              </w:rPr>
              <w:t>8</w:t>
            </w:r>
          </w:p>
        </w:tc>
        <w:tc>
          <w:tcPr>
            <w:tcW w:w="798" w:type="dxa"/>
          </w:tcPr>
          <w:p w:rsidR="00FF01F2" w:rsidRDefault="00FF01F2" w:rsidP="00B555E6">
            <w:pPr>
              <w:pStyle w:val="a3"/>
              <w:spacing w:before="0" w:beforeAutospacing="0" w:after="141" w:afterAutospacing="0" w:line="141" w:lineRule="atLeast"/>
              <w:jc w:val="center"/>
              <w:textAlignment w:val="baseline"/>
              <w:rPr>
                <w:color w:val="2B2B2B"/>
                <w:sz w:val="28"/>
                <w:szCs w:val="28"/>
                <w:lang w:val="de-DE"/>
              </w:rPr>
            </w:pPr>
            <w:r>
              <w:rPr>
                <w:color w:val="2B2B2B"/>
                <w:sz w:val="28"/>
                <w:szCs w:val="28"/>
                <w:lang w:val="de-DE"/>
              </w:rPr>
              <w:t>9</w:t>
            </w:r>
          </w:p>
        </w:tc>
        <w:tc>
          <w:tcPr>
            <w:tcW w:w="798" w:type="dxa"/>
          </w:tcPr>
          <w:p w:rsidR="00FF01F2" w:rsidRDefault="00FF01F2" w:rsidP="00B555E6">
            <w:pPr>
              <w:pStyle w:val="a3"/>
              <w:spacing w:before="0" w:beforeAutospacing="0" w:after="141" w:afterAutospacing="0" w:line="141" w:lineRule="atLeast"/>
              <w:jc w:val="center"/>
              <w:textAlignment w:val="baseline"/>
              <w:rPr>
                <w:color w:val="2B2B2B"/>
                <w:sz w:val="28"/>
                <w:szCs w:val="28"/>
                <w:lang w:val="de-DE"/>
              </w:rPr>
            </w:pPr>
            <w:r>
              <w:rPr>
                <w:color w:val="2B2B2B"/>
                <w:sz w:val="28"/>
                <w:szCs w:val="28"/>
                <w:lang w:val="de-DE"/>
              </w:rPr>
              <w:t>10</w:t>
            </w:r>
          </w:p>
        </w:tc>
        <w:tc>
          <w:tcPr>
            <w:tcW w:w="798" w:type="dxa"/>
          </w:tcPr>
          <w:p w:rsidR="00FF01F2" w:rsidRDefault="00FF01F2" w:rsidP="00B555E6">
            <w:pPr>
              <w:pStyle w:val="a3"/>
              <w:spacing w:before="0" w:beforeAutospacing="0" w:after="141" w:afterAutospacing="0" w:line="141" w:lineRule="atLeast"/>
              <w:jc w:val="center"/>
              <w:textAlignment w:val="baseline"/>
              <w:rPr>
                <w:color w:val="2B2B2B"/>
                <w:sz w:val="28"/>
                <w:szCs w:val="28"/>
                <w:lang w:val="de-DE"/>
              </w:rPr>
            </w:pPr>
            <w:r>
              <w:rPr>
                <w:color w:val="2B2B2B"/>
                <w:sz w:val="28"/>
                <w:szCs w:val="28"/>
                <w:lang w:val="de-DE"/>
              </w:rPr>
              <w:t>11</w:t>
            </w:r>
          </w:p>
        </w:tc>
        <w:tc>
          <w:tcPr>
            <w:tcW w:w="798" w:type="dxa"/>
          </w:tcPr>
          <w:p w:rsidR="00FF01F2" w:rsidRDefault="00FF01F2" w:rsidP="00B555E6">
            <w:pPr>
              <w:pStyle w:val="a3"/>
              <w:spacing w:before="0" w:beforeAutospacing="0" w:after="141" w:afterAutospacing="0" w:line="141" w:lineRule="atLeast"/>
              <w:jc w:val="center"/>
              <w:textAlignment w:val="baseline"/>
              <w:rPr>
                <w:color w:val="2B2B2B"/>
                <w:sz w:val="28"/>
                <w:szCs w:val="28"/>
                <w:lang w:val="de-DE"/>
              </w:rPr>
            </w:pPr>
            <w:r>
              <w:rPr>
                <w:color w:val="2B2B2B"/>
                <w:sz w:val="28"/>
                <w:szCs w:val="28"/>
                <w:lang w:val="de-DE"/>
              </w:rPr>
              <w:t>12</w:t>
            </w:r>
          </w:p>
        </w:tc>
      </w:tr>
      <w:tr w:rsidR="00FF01F2" w:rsidTr="00B555E6">
        <w:tc>
          <w:tcPr>
            <w:tcW w:w="797" w:type="dxa"/>
          </w:tcPr>
          <w:p w:rsidR="00FF01F2" w:rsidRDefault="00FF01F2" w:rsidP="00B555E6">
            <w:pPr>
              <w:pStyle w:val="a3"/>
              <w:spacing w:before="0" w:beforeAutospacing="0" w:after="141" w:afterAutospacing="0" w:line="141" w:lineRule="atLeast"/>
              <w:jc w:val="center"/>
              <w:textAlignment w:val="baseline"/>
              <w:rPr>
                <w:color w:val="2B2B2B"/>
                <w:sz w:val="28"/>
                <w:szCs w:val="28"/>
                <w:lang w:val="de-DE"/>
              </w:rPr>
            </w:pPr>
          </w:p>
        </w:tc>
        <w:tc>
          <w:tcPr>
            <w:tcW w:w="797" w:type="dxa"/>
          </w:tcPr>
          <w:p w:rsidR="00FF01F2" w:rsidRDefault="00FF01F2" w:rsidP="00B555E6">
            <w:pPr>
              <w:pStyle w:val="a3"/>
              <w:spacing w:before="0" w:beforeAutospacing="0" w:after="141" w:afterAutospacing="0" w:line="141" w:lineRule="atLeast"/>
              <w:jc w:val="center"/>
              <w:textAlignment w:val="baseline"/>
              <w:rPr>
                <w:color w:val="2B2B2B"/>
                <w:sz w:val="28"/>
                <w:szCs w:val="28"/>
                <w:lang w:val="de-DE"/>
              </w:rPr>
            </w:pPr>
          </w:p>
        </w:tc>
        <w:tc>
          <w:tcPr>
            <w:tcW w:w="797" w:type="dxa"/>
          </w:tcPr>
          <w:p w:rsidR="00FF01F2" w:rsidRDefault="00FF01F2" w:rsidP="00B555E6">
            <w:pPr>
              <w:pStyle w:val="a3"/>
              <w:spacing w:before="0" w:beforeAutospacing="0" w:after="141" w:afterAutospacing="0" w:line="141" w:lineRule="atLeast"/>
              <w:jc w:val="center"/>
              <w:textAlignment w:val="baseline"/>
              <w:rPr>
                <w:color w:val="2B2B2B"/>
                <w:sz w:val="28"/>
                <w:szCs w:val="28"/>
                <w:lang w:val="de-DE"/>
              </w:rPr>
            </w:pPr>
          </w:p>
        </w:tc>
        <w:tc>
          <w:tcPr>
            <w:tcW w:w="797" w:type="dxa"/>
          </w:tcPr>
          <w:p w:rsidR="00FF01F2" w:rsidRDefault="00FF01F2" w:rsidP="00B555E6">
            <w:pPr>
              <w:pStyle w:val="a3"/>
              <w:spacing w:before="0" w:beforeAutospacing="0" w:after="141" w:afterAutospacing="0" w:line="141" w:lineRule="atLeast"/>
              <w:jc w:val="center"/>
              <w:textAlignment w:val="baseline"/>
              <w:rPr>
                <w:color w:val="2B2B2B"/>
                <w:sz w:val="28"/>
                <w:szCs w:val="28"/>
                <w:lang w:val="de-DE"/>
              </w:rPr>
            </w:pPr>
          </w:p>
        </w:tc>
        <w:tc>
          <w:tcPr>
            <w:tcW w:w="797" w:type="dxa"/>
          </w:tcPr>
          <w:p w:rsidR="00FF01F2" w:rsidRDefault="00FF01F2" w:rsidP="00B555E6">
            <w:pPr>
              <w:pStyle w:val="a3"/>
              <w:spacing w:before="0" w:beforeAutospacing="0" w:after="141" w:afterAutospacing="0" w:line="141" w:lineRule="atLeast"/>
              <w:jc w:val="center"/>
              <w:textAlignment w:val="baseline"/>
              <w:rPr>
                <w:color w:val="2B2B2B"/>
                <w:sz w:val="28"/>
                <w:szCs w:val="28"/>
                <w:lang w:val="de-DE"/>
              </w:rPr>
            </w:pPr>
          </w:p>
        </w:tc>
        <w:tc>
          <w:tcPr>
            <w:tcW w:w="798" w:type="dxa"/>
          </w:tcPr>
          <w:p w:rsidR="00FF01F2" w:rsidRDefault="00FF01F2" w:rsidP="00B555E6">
            <w:pPr>
              <w:pStyle w:val="a3"/>
              <w:spacing w:before="0" w:beforeAutospacing="0" w:after="141" w:afterAutospacing="0" w:line="141" w:lineRule="atLeast"/>
              <w:jc w:val="center"/>
              <w:textAlignment w:val="baseline"/>
              <w:rPr>
                <w:color w:val="2B2B2B"/>
                <w:sz w:val="28"/>
                <w:szCs w:val="28"/>
                <w:lang w:val="de-DE"/>
              </w:rPr>
            </w:pPr>
          </w:p>
        </w:tc>
        <w:tc>
          <w:tcPr>
            <w:tcW w:w="798" w:type="dxa"/>
          </w:tcPr>
          <w:p w:rsidR="00FF01F2" w:rsidRDefault="00FF01F2" w:rsidP="00B555E6">
            <w:pPr>
              <w:pStyle w:val="a3"/>
              <w:spacing w:before="0" w:beforeAutospacing="0" w:after="141" w:afterAutospacing="0" w:line="141" w:lineRule="atLeast"/>
              <w:jc w:val="center"/>
              <w:textAlignment w:val="baseline"/>
              <w:rPr>
                <w:color w:val="2B2B2B"/>
                <w:sz w:val="28"/>
                <w:szCs w:val="28"/>
                <w:lang w:val="de-DE"/>
              </w:rPr>
            </w:pPr>
          </w:p>
        </w:tc>
        <w:tc>
          <w:tcPr>
            <w:tcW w:w="798" w:type="dxa"/>
          </w:tcPr>
          <w:p w:rsidR="00FF01F2" w:rsidRDefault="00FF01F2" w:rsidP="00B555E6">
            <w:pPr>
              <w:pStyle w:val="a3"/>
              <w:spacing w:before="0" w:beforeAutospacing="0" w:after="141" w:afterAutospacing="0" w:line="141" w:lineRule="atLeast"/>
              <w:jc w:val="center"/>
              <w:textAlignment w:val="baseline"/>
              <w:rPr>
                <w:color w:val="2B2B2B"/>
                <w:sz w:val="28"/>
                <w:szCs w:val="28"/>
                <w:lang w:val="de-DE"/>
              </w:rPr>
            </w:pPr>
          </w:p>
        </w:tc>
        <w:tc>
          <w:tcPr>
            <w:tcW w:w="798" w:type="dxa"/>
          </w:tcPr>
          <w:p w:rsidR="00FF01F2" w:rsidRDefault="00FF01F2" w:rsidP="00B555E6">
            <w:pPr>
              <w:pStyle w:val="a3"/>
              <w:spacing w:before="0" w:beforeAutospacing="0" w:after="141" w:afterAutospacing="0" w:line="141" w:lineRule="atLeast"/>
              <w:jc w:val="center"/>
              <w:textAlignment w:val="baseline"/>
              <w:rPr>
                <w:color w:val="2B2B2B"/>
                <w:sz w:val="28"/>
                <w:szCs w:val="28"/>
                <w:lang w:val="de-DE"/>
              </w:rPr>
            </w:pPr>
          </w:p>
        </w:tc>
        <w:tc>
          <w:tcPr>
            <w:tcW w:w="798" w:type="dxa"/>
          </w:tcPr>
          <w:p w:rsidR="00FF01F2" w:rsidRDefault="00FF01F2" w:rsidP="00B555E6">
            <w:pPr>
              <w:pStyle w:val="a3"/>
              <w:spacing w:before="0" w:beforeAutospacing="0" w:after="141" w:afterAutospacing="0" w:line="141" w:lineRule="atLeast"/>
              <w:jc w:val="center"/>
              <w:textAlignment w:val="baseline"/>
              <w:rPr>
                <w:color w:val="2B2B2B"/>
                <w:sz w:val="28"/>
                <w:szCs w:val="28"/>
                <w:lang w:val="de-DE"/>
              </w:rPr>
            </w:pPr>
          </w:p>
        </w:tc>
        <w:tc>
          <w:tcPr>
            <w:tcW w:w="798" w:type="dxa"/>
          </w:tcPr>
          <w:p w:rsidR="00FF01F2" w:rsidRDefault="00FF01F2" w:rsidP="00B555E6">
            <w:pPr>
              <w:pStyle w:val="a3"/>
              <w:spacing w:before="0" w:beforeAutospacing="0" w:after="141" w:afterAutospacing="0" w:line="141" w:lineRule="atLeast"/>
              <w:jc w:val="center"/>
              <w:textAlignment w:val="baseline"/>
              <w:rPr>
                <w:color w:val="2B2B2B"/>
                <w:sz w:val="28"/>
                <w:szCs w:val="28"/>
                <w:lang w:val="de-DE"/>
              </w:rPr>
            </w:pPr>
          </w:p>
        </w:tc>
        <w:tc>
          <w:tcPr>
            <w:tcW w:w="798" w:type="dxa"/>
          </w:tcPr>
          <w:p w:rsidR="00FF01F2" w:rsidRDefault="00FF01F2" w:rsidP="00B555E6">
            <w:pPr>
              <w:pStyle w:val="a3"/>
              <w:spacing w:before="0" w:beforeAutospacing="0" w:after="141" w:afterAutospacing="0" w:line="141" w:lineRule="atLeast"/>
              <w:jc w:val="center"/>
              <w:textAlignment w:val="baseline"/>
              <w:rPr>
                <w:color w:val="2B2B2B"/>
                <w:sz w:val="28"/>
                <w:szCs w:val="28"/>
                <w:lang w:val="de-DE"/>
              </w:rPr>
            </w:pPr>
          </w:p>
        </w:tc>
      </w:tr>
    </w:tbl>
    <w:p w:rsidR="00FF01F2" w:rsidRDefault="00FF01F2" w:rsidP="00FF01F2">
      <w:pPr>
        <w:ind w:left="-567"/>
        <w:rPr>
          <w:lang w:val="de-DE"/>
        </w:rPr>
      </w:pPr>
    </w:p>
    <w:p w:rsidR="00FF01F2" w:rsidRDefault="00FF01F2">
      <w:pPr>
        <w:spacing w:after="160" w:line="259" w:lineRule="auto"/>
        <w:rPr>
          <w:lang w:val="de-DE"/>
        </w:rPr>
      </w:pPr>
      <w:r>
        <w:rPr>
          <w:lang w:val="de-DE"/>
        </w:rPr>
        <w:br w:type="page"/>
      </w:r>
    </w:p>
    <w:p w:rsidR="00FF01F2" w:rsidRPr="0099059B" w:rsidRDefault="00FF01F2" w:rsidP="0099059B">
      <w:pPr>
        <w:autoSpaceDE w:val="0"/>
        <w:autoSpaceDN w:val="0"/>
        <w:adjustRightInd w:val="0"/>
        <w:spacing w:after="0" w:line="240" w:lineRule="auto"/>
        <w:rPr>
          <w:rFonts w:ascii="Times New Roman" w:hAnsi="Times New Roman" w:cs="Times New Roman"/>
          <w:b/>
          <w:bCs/>
          <w:sz w:val="28"/>
          <w:szCs w:val="28"/>
          <w:lang w:val="de-DE"/>
        </w:rPr>
      </w:pPr>
      <w:r w:rsidRPr="0099059B">
        <w:rPr>
          <w:rFonts w:ascii="Times New Roman" w:hAnsi="Times New Roman" w:cs="Times New Roman"/>
          <w:b/>
          <w:bCs/>
          <w:sz w:val="28"/>
          <w:szCs w:val="28"/>
          <w:lang w:val="de-DE"/>
        </w:rPr>
        <w:lastRenderedPageBreak/>
        <w:t>II. Teil</w:t>
      </w:r>
    </w:p>
    <w:p w:rsidR="00FF01F2" w:rsidRPr="00450A25" w:rsidRDefault="00FF01F2" w:rsidP="00FF01F2">
      <w:pPr>
        <w:autoSpaceDE w:val="0"/>
        <w:autoSpaceDN w:val="0"/>
        <w:adjustRightInd w:val="0"/>
        <w:spacing w:after="0" w:line="240" w:lineRule="auto"/>
        <w:ind w:left="-709"/>
        <w:rPr>
          <w:rFonts w:ascii="Times New Roman" w:eastAsia="Times New Roman,Bold" w:hAnsi="Times New Roman" w:cs="Times New Roman"/>
          <w:b/>
          <w:bCs/>
          <w:sz w:val="28"/>
          <w:szCs w:val="28"/>
          <w:lang w:val="de-DE"/>
        </w:rPr>
      </w:pPr>
      <w:r w:rsidRPr="00450A25">
        <w:rPr>
          <w:rFonts w:ascii="Times New Roman" w:hAnsi="Times New Roman" w:cs="Times New Roman"/>
          <w:b/>
          <w:bCs/>
          <w:sz w:val="28"/>
          <w:szCs w:val="28"/>
          <w:lang w:val="de-DE"/>
        </w:rPr>
        <w:t xml:space="preserve">13. </w:t>
      </w:r>
      <w:r w:rsidRPr="00450A25">
        <w:rPr>
          <w:rFonts w:ascii="Times New Roman" w:eastAsia="Times New Roman,Bold" w:hAnsi="Times New Roman" w:cs="Times New Roman"/>
          <w:b/>
          <w:bCs/>
          <w:sz w:val="28"/>
          <w:szCs w:val="28"/>
          <w:lang w:val="de-DE"/>
        </w:rPr>
        <w:t>Finden Sie eine passende Fortsetzung zu den Sätzen in diesem Text. Die</w:t>
      </w:r>
    </w:p>
    <w:p w:rsidR="00FF01F2" w:rsidRPr="00450A25" w:rsidRDefault="00FF01F2" w:rsidP="00FF01F2">
      <w:pPr>
        <w:autoSpaceDE w:val="0"/>
        <w:autoSpaceDN w:val="0"/>
        <w:adjustRightInd w:val="0"/>
        <w:spacing w:after="0" w:line="240" w:lineRule="auto"/>
        <w:ind w:left="-709"/>
        <w:rPr>
          <w:rFonts w:ascii="Times New Roman" w:hAnsi="Times New Roman" w:cs="Times New Roman"/>
          <w:b/>
          <w:bCs/>
          <w:sz w:val="28"/>
          <w:szCs w:val="28"/>
          <w:lang w:val="de-DE"/>
        </w:rPr>
      </w:pPr>
      <w:r w:rsidRPr="00450A25">
        <w:rPr>
          <w:rFonts w:ascii="Times New Roman" w:hAnsi="Times New Roman" w:cs="Times New Roman"/>
          <w:b/>
          <w:bCs/>
          <w:sz w:val="28"/>
          <w:szCs w:val="28"/>
          <w:lang w:val="de-DE"/>
        </w:rPr>
        <w:t>erste Antwort ist schon in die Tabelle unten eingetragen. ACHTUNG! Zwei Antworten</w:t>
      </w:r>
      <w:r>
        <w:rPr>
          <w:rFonts w:ascii="Times New Roman" w:hAnsi="Times New Roman" w:cs="Times New Roman"/>
          <w:b/>
          <w:bCs/>
          <w:sz w:val="28"/>
          <w:szCs w:val="28"/>
          <w:lang w:val="de-DE"/>
        </w:rPr>
        <w:t xml:space="preserve"> </w:t>
      </w:r>
      <w:r w:rsidRPr="00450A25">
        <w:rPr>
          <w:rFonts w:ascii="Times New Roman" w:eastAsia="Times New Roman,Bold" w:hAnsi="Times New Roman" w:cs="Times New Roman"/>
          <w:b/>
          <w:bCs/>
          <w:sz w:val="28"/>
          <w:szCs w:val="28"/>
          <w:lang w:val="de-DE"/>
        </w:rPr>
        <w:t>sind übrig.</w:t>
      </w:r>
    </w:p>
    <w:p w:rsidR="00FF01F2" w:rsidRDefault="00FF01F2" w:rsidP="00FF01F2">
      <w:pPr>
        <w:ind w:left="-567"/>
        <w:rPr>
          <w:lang w:val="de-DE"/>
        </w:rPr>
      </w:pPr>
    </w:p>
    <w:p w:rsidR="00FF01F2" w:rsidRPr="00111B19" w:rsidRDefault="00FF01F2" w:rsidP="00FF01F2">
      <w:pPr>
        <w:jc w:val="center"/>
        <w:rPr>
          <w:rFonts w:ascii="Times New Roman" w:hAnsi="Times New Roman" w:cs="Times New Roman"/>
          <w:sz w:val="36"/>
          <w:szCs w:val="28"/>
          <w:lang w:val="de-DE"/>
        </w:rPr>
      </w:pPr>
      <w:r w:rsidRPr="00111B19">
        <w:rPr>
          <w:rFonts w:ascii="Times New Roman" w:hAnsi="Times New Roman" w:cs="Times New Roman"/>
          <w:sz w:val="36"/>
          <w:szCs w:val="28"/>
          <w:lang w:val="de-DE"/>
        </w:rPr>
        <w:t>Computer-Sucht</w:t>
      </w:r>
      <w:r w:rsidR="0099059B">
        <w:rPr>
          <w:rFonts w:ascii="Times New Roman" w:hAnsi="Times New Roman" w:cs="Times New Roman"/>
          <w:sz w:val="36"/>
          <w:szCs w:val="28"/>
          <w:lang w:val="de-DE"/>
        </w:rPr>
        <w:t xml:space="preserve"> -</w:t>
      </w:r>
    </w:p>
    <w:p w:rsidR="00FF01F2" w:rsidRPr="00111B19" w:rsidRDefault="00FF01F2" w:rsidP="00FF01F2">
      <w:pPr>
        <w:jc w:val="center"/>
        <w:rPr>
          <w:rFonts w:ascii="Times New Roman" w:hAnsi="Times New Roman" w:cs="Times New Roman"/>
          <w:sz w:val="36"/>
          <w:szCs w:val="28"/>
          <w:lang w:val="de-DE"/>
        </w:rPr>
      </w:pPr>
      <w:r w:rsidRPr="00111B19">
        <w:rPr>
          <w:rFonts w:ascii="Times New Roman" w:hAnsi="Times New Roman" w:cs="Times New Roman"/>
          <w:sz w:val="36"/>
          <w:szCs w:val="28"/>
          <w:lang w:val="de-DE"/>
        </w:rPr>
        <w:t>die Droge des 21.</w:t>
      </w:r>
      <w:r w:rsidR="00737786">
        <w:rPr>
          <w:rFonts w:ascii="Times New Roman" w:hAnsi="Times New Roman" w:cs="Times New Roman"/>
          <w:sz w:val="36"/>
          <w:szCs w:val="28"/>
          <w:lang w:val="de-DE"/>
        </w:rPr>
        <w:t xml:space="preserve"> </w:t>
      </w:r>
      <w:r w:rsidRPr="00111B19">
        <w:rPr>
          <w:rFonts w:ascii="Times New Roman" w:hAnsi="Times New Roman" w:cs="Times New Roman"/>
          <w:sz w:val="36"/>
          <w:szCs w:val="28"/>
          <w:lang w:val="de-DE"/>
        </w:rPr>
        <w:t>Jahrhunderts</w:t>
      </w:r>
    </w:p>
    <w:p w:rsidR="00FF01F2" w:rsidRDefault="00FF01F2" w:rsidP="001B7D74">
      <w:pPr>
        <w:spacing w:line="240" w:lineRule="auto"/>
        <w:ind w:left="-567"/>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0 - </w:t>
      </w:r>
      <w:r w:rsidRPr="00111B19">
        <w:rPr>
          <w:rFonts w:ascii="Times New Roman" w:hAnsi="Times New Roman" w:cs="Times New Roman"/>
          <w:sz w:val="28"/>
          <w:szCs w:val="28"/>
          <w:lang w:val="de-DE"/>
        </w:rPr>
        <w:t>Der Computer kann psychisch abhängig machen. Wissenschaftler forschen an neuen Krankheitsbildern, ähnlich dem Alkoholismus und der Spielsucht.</w:t>
      </w:r>
      <w:r w:rsidR="001B7D74">
        <w:rPr>
          <w:rFonts w:ascii="Times New Roman" w:hAnsi="Times New Roman" w:cs="Times New Roman"/>
          <w:sz w:val="28"/>
          <w:szCs w:val="28"/>
          <w:lang w:val="de-DE"/>
        </w:rPr>
        <w:t xml:space="preserve"> </w:t>
      </w:r>
      <w:r w:rsidRPr="00111B19">
        <w:rPr>
          <w:rFonts w:ascii="Times New Roman" w:hAnsi="Times New Roman" w:cs="Times New Roman"/>
          <w:sz w:val="28"/>
          <w:szCs w:val="28"/>
          <w:lang w:val="de-DE"/>
        </w:rPr>
        <w:t>Es gab mal eine Zeit,</w:t>
      </w:r>
      <w:r>
        <w:rPr>
          <w:rFonts w:ascii="Times New Roman" w:hAnsi="Times New Roman" w:cs="Times New Roman"/>
          <w:sz w:val="28"/>
          <w:szCs w:val="28"/>
          <w:lang w:val="de-DE"/>
        </w:rPr>
        <w:t xml:space="preserve"> …</w:t>
      </w:r>
    </w:p>
    <w:p w:rsidR="00FF01F2" w:rsidRDefault="00FF01F2" w:rsidP="00DF27E5">
      <w:pPr>
        <w:pStyle w:val="a5"/>
        <w:numPr>
          <w:ilvl w:val="0"/>
          <w:numId w:val="2"/>
        </w:numPr>
        <w:ind w:left="-567" w:firstLine="0"/>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sidRPr="00111B19">
        <w:rPr>
          <w:rFonts w:ascii="Times New Roman" w:hAnsi="Times New Roman" w:cs="Times New Roman"/>
          <w:sz w:val="28"/>
          <w:szCs w:val="28"/>
          <w:lang w:val="de-DE"/>
        </w:rPr>
        <w:t>Ein bloßer Schre</w:t>
      </w:r>
      <w:r>
        <w:rPr>
          <w:rFonts w:ascii="Times New Roman" w:hAnsi="Times New Roman" w:cs="Times New Roman"/>
          <w:sz w:val="28"/>
          <w:szCs w:val="28"/>
          <w:lang w:val="de-DE"/>
        </w:rPr>
        <w:t xml:space="preserve">ibapparat oder, je nach Bedarf, </w:t>
      </w:r>
      <w:r w:rsidRPr="00111B19">
        <w:rPr>
          <w:rFonts w:ascii="Times New Roman" w:hAnsi="Times New Roman" w:cs="Times New Roman"/>
          <w:sz w:val="28"/>
          <w:szCs w:val="28"/>
          <w:lang w:val="de-DE"/>
        </w:rPr>
        <w:t>eine Rechenmaschine. Hauptsache,</w:t>
      </w:r>
      <w:r>
        <w:rPr>
          <w:rFonts w:ascii="Times New Roman" w:hAnsi="Times New Roman" w:cs="Times New Roman"/>
          <w:sz w:val="28"/>
          <w:szCs w:val="28"/>
          <w:lang w:val="de-DE"/>
        </w:rPr>
        <w:t xml:space="preserve"> </w:t>
      </w:r>
      <w:r w:rsidR="00B075C3">
        <w:rPr>
          <w:rFonts w:ascii="Times New Roman" w:hAnsi="Times New Roman" w:cs="Times New Roman"/>
          <w:sz w:val="28"/>
          <w:szCs w:val="28"/>
          <w:lang w:val="de-DE"/>
        </w:rPr>
        <w:t>…</w:t>
      </w:r>
    </w:p>
    <w:p w:rsidR="00B075C3" w:rsidRPr="00FF01F2" w:rsidRDefault="00B075C3" w:rsidP="00DF27E5">
      <w:pPr>
        <w:pStyle w:val="a5"/>
        <w:numPr>
          <w:ilvl w:val="0"/>
          <w:numId w:val="2"/>
        </w:numPr>
        <w:ind w:left="-567" w:firstLine="0"/>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sidRPr="00111B19">
        <w:rPr>
          <w:rFonts w:ascii="Times New Roman" w:hAnsi="Times New Roman" w:cs="Times New Roman"/>
          <w:sz w:val="28"/>
          <w:szCs w:val="28"/>
          <w:lang w:val="de-DE"/>
        </w:rPr>
        <w:t>Es war eine Zeit, in der wir noch Macht über</w:t>
      </w:r>
      <w:r>
        <w:rPr>
          <w:rFonts w:ascii="Times New Roman" w:hAnsi="Times New Roman" w:cs="Times New Roman"/>
          <w:sz w:val="28"/>
          <w:szCs w:val="28"/>
          <w:lang w:val="de-DE"/>
        </w:rPr>
        <w:t xml:space="preserve"> die Maschine spürten. Dann kam</w:t>
      </w:r>
      <w:r w:rsidRPr="00111B19">
        <w:rPr>
          <w:rFonts w:ascii="Times New Roman" w:hAnsi="Times New Roman" w:cs="Times New Roman"/>
          <w:sz w:val="28"/>
          <w:szCs w:val="28"/>
          <w:lang w:val="de-DE"/>
        </w:rPr>
        <w:t xml:space="preserve"> </w:t>
      </w:r>
      <w:r>
        <w:rPr>
          <w:rFonts w:ascii="Times New Roman" w:hAnsi="Times New Roman" w:cs="Times New Roman"/>
          <w:sz w:val="28"/>
          <w:szCs w:val="28"/>
          <w:lang w:val="de-DE"/>
        </w:rPr>
        <w:t xml:space="preserve">das Modem. </w:t>
      </w:r>
      <w:r w:rsidRPr="00111B19">
        <w:rPr>
          <w:rFonts w:ascii="Times New Roman" w:hAnsi="Times New Roman" w:cs="Times New Roman"/>
          <w:sz w:val="28"/>
          <w:szCs w:val="28"/>
          <w:lang w:val="de-DE"/>
        </w:rPr>
        <w:t>Die Box,</w:t>
      </w:r>
      <w:r>
        <w:rPr>
          <w:rFonts w:ascii="Times New Roman" w:hAnsi="Times New Roman" w:cs="Times New Roman"/>
          <w:sz w:val="28"/>
          <w:szCs w:val="28"/>
          <w:lang w:val="de-DE"/>
        </w:rPr>
        <w:t xml:space="preserve"> …</w:t>
      </w:r>
    </w:p>
    <w:p w:rsidR="00FF01F2" w:rsidRDefault="00B075C3" w:rsidP="00DF27E5">
      <w:pPr>
        <w:pStyle w:val="a5"/>
        <w:numPr>
          <w:ilvl w:val="0"/>
          <w:numId w:val="2"/>
        </w:numPr>
        <w:ind w:left="-567" w:firstLine="0"/>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sidRPr="00111B19">
        <w:rPr>
          <w:rFonts w:ascii="Times New Roman" w:hAnsi="Times New Roman" w:cs="Times New Roman"/>
          <w:sz w:val="28"/>
          <w:szCs w:val="28"/>
          <w:lang w:val="de-DE"/>
        </w:rPr>
        <w:t xml:space="preserve">Eine Parallelwelt, die wir </w:t>
      </w:r>
      <w:r>
        <w:rPr>
          <w:rFonts w:ascii="Times New Roman" w:hAnsi="Times New Roman" w:cs="Times New Roman"/>
          <w:sz w:val="28"/>
          <w:szCs w:val="28"/>
          <w:lang w:val="de-DE"/>
        </w:rPr>
        <w:t xml:space="preserve">erst müde belächelt haben, dann </w:t>
      </w:r>
      <w:r w:rsidRPr="00111B19">
        <w:rPr>
          <w:rFonts w:ascii="Times New Roman" w:hAnsi="Times New Roman" w:cs="Times New Roman"/>
          <w:sz w:val="28"/>
          <w:szCs w:val="28"/>
          <w:lang w:val="de-DE"/>
        </w:rPr>
        <w:t>bestaunt und schließlich forsch erkundet:</w:t>
      </w:r>
      <w:r>
        <w:rPr>
          <w:rFonts w:ascii="Times New Roman" w:hAnsi="Times New Roman" w:cs="Times New Roman"/>
          <w:sz w:val="28"/>
          <w:szCs w:val="28"/>
          <w:lang w:val="de-DE"/>
        </w:rPr>
        <w:t xml:space="preserve"> …</w:t>
      </w:r>
    </w:p>
    <w:p w:rsidR="00B075C3" w:rsidRDefault="00B075C3" w:rsidP="00DF27E5">
      <w:pPr>
        <w:pStyle w:val="a5"/>
        <w:numPr>
          <w:ilvl w:val="0"/>
          <w:numId w:val="2"/>
        </w:numPr>
        <w:ind w:left="-567" w:firstLine="0"/>
        <w:rPr>
          <w:rFonts w:ascii="Times New Roman" w:hAnsi="Times New Roman" w:cs="Times New Roman"/>
          <w:sz w:val="28"/>
          <w:szCs w:val="28"/>
          <w:lang w:val="de-DE"/>
        </w:rPr>
      </w:pPr>
      <w:r w:rsidRPr="00111B19">
        <w:rPr>
          <w:rFonts w:ascii="Times New Roman" w:hAnsi="Times New Roman" w:cs="Times New Roman"/>
          <w:sz w:val="28"/>
          <w:szCs w:val="28"/>
          <w:lang w:val="de-DE"/>
        </w:rPr>
        <w:t>Seitdem hängen wir an der elektr</w:t>
      </w:r>
      <w:r>
        <w:rPr>
          <w:rFonts w:ascii="Times New Roman" w:hAnsi="Times New Roman" w:cs="Times New Roman"/>
          <w:sz w:val="28"/>
          <w:szCs w:val="28"/>
          <w:lang w:val="de-DE"/>
        </w:rPr>
        <w:t>onischen Nadel - zur Freude der</w:t>
      </w:r>
      <w:r w:rsidRPr="00111B19">
        <w:rPr>
          <w:rFonts w:ascii="Times New Roman" w:hAnsi="Times New Roman" w:cs="Times New Roman"/>
          <w:sz w:val="28"/>
          <w:szCs w:val="28"/>
          <w:lang w:val="de-DE"/>
        </w:rPr>
        <w:t xml:space="preserve"> Computerbranche. Wir können nicht mehr ohne, </w:t>
      </w:r>
      <w:r>
        <w:rPr>
          <w:rFonts w:ascii="Times New Roman" w:hAnsi="Times New Roman" w:cs="Times New Roman"/>
          <w:sz w:val="28"/>
          <w:szCs w:val="28"/>
          <w:lang w:val="de-DE"/>
        </w:rPr>
        <w:t>selbst wenn wir es wollten. Wir</w:t>
      </w:r>
      <w:r w:rsidRPr="00111B19">
        <w:rPr>
          <w:rFonts w:ascii="Times New Roman" w:hAnsi="Times New Roman" w:cs="Times New Roman"/>
          <w:sz w:val="28"/>
          <w:szCs w:val="28"/>
          <w:lang w:val="de-DE"/>
        </w:rPr>
        <w:t xml:space="preserve"> brauchen unsere tägliche Dosis Computer. Die alt</w:t>
      </w:r>
      <w:r>
        <w:rPr>
          <w:rFonts w:ascii="Times New Roman" w:hAnsi="Times New Roman" w:cs="Times New Roman"/>
          <w:sz w:val="28"/>
          <w:szCs w:val="28"/>
          <w:lang w:val="de-DE"/>
        </w:rPr>
        <w:t>en Machtverhältnisse …</w:t>
      </w:r>
    </w:p>
    <w:p w:rsidR="00B075C3" w:rsidRDefault="00B075C3" w:rsidP="00DF27E5">
      <w:pPr>
        <w:pStyle w:val="a5"/>
        <w:numPr>
          <w:ilvl w:val="0"/>
          <w:numId w:val="2"/>
        </w:numPr>
        <w:spacing w:line="240" w:lineRule="auto"/>
        <w:ind w:left="-567" w:firstLine="0"/>
        <w:jc w:val="both"/>
        <w:rPr>
          <w:rFonts w:ascii="Times New Roman" w:hAnsi="Times New Roman" w:cs="Times New Roman"/>
          <w:sz w:val="28"/>
          <w:szCs w:val="28"/>
          <w:lang w:val="de-DE"/>
        </w:rPr>
      </w:pPr>
      <w:r w:rsidRPr="00B075C3">
        <w:rPr>
          <w:rFonts w:ascii="Times New Roman" w:hAnsi="Times New Roman" w:cs="Times New Roman"/>
          <w:sz w:val="28"/>
          <w:szCs w:val="28"/>
          <w:lang w:val="de-DE"/>
        </w:rPr>
        <w:t>Wir sind, nach jüngsten Erkenntnissen von Psychologen und Medizinern, reif für die Therapeutencouch. Die Diagnose: „Computersucht".</w:t>
      </w:r>
      <w:r>
        <w:rPr>
          <w:rFonts w:ascii="Times New Roman" w:hAnsi="Times New Roman" w:cs="Times New Roman"/>
          <w:sz w:val="28"/>
          <w:szCs w:val="28"/>
          <w:lang w:val="de-DE"/>
        </w:rPr>
        <w:t xml:space="preserve"> </w:t>
      </w:r>
      <w:r w:rsidRPr="00B075C3">
        <w:rPr>
          <w:rFonts w:ascii="Times New Roman" w:hAnsi="Times New Roman" w:cs="Times New Roman"/>
          <w:sz w:val="28"/>
          <w:szCs w:val="28"/>
          <w:lang w:val="de-DE"/>
        </w:rPr>
        <w:t>Machen Computer krank? Erste Studien besagen:</w:t>
      </w:r>
      <w:r>
        <w:rPr>
          <w:rFonts w:ascii="Times New Roman" w:hAnsi="Times New Roman" w:cs="Times New Roman"/>
          <w:sz w:val="28"/>
          <w:szCs w:val="28"/>
          <w:lang w:val="de-DE"/>
        </w:rPr>
        <w:t xml:space="preserve"> …</w:t>
      </w:r>
    </w:p>
    <w:p w:rsidR="00B075C3" w:rsidRDefault="00737786" w:rsidP="00DF27E5">
      <w:pPr>
        <w:pStyle w:val="a5"/>
        <w:numPr>
          <w:ilvl w:val="0"/>
          <w:numId w:val="2"/>
        </w:numPr>
        <w:spacing w:line="240" w:lineRule="auto"/>
        <w:ind w:left="-567" w:firstLine="0"/>
        <w:jc w:val="both"/>
        <w:rPr>
          <w:rFonts w:ascii="Times New Roman" w:hAnsi="Times New Roman" w:cs="Times New Roman"/>
          <w:sz w:val="28"/>
          <w:szCs w:val="28"/>
          <w:lang w:val="de-DE"/>
        </w:rPr>
      </w:pPr>
      <w:r w:rsidRPr="00111B19">
        <w:rPr>
          <w:rFonts w:ascii="Times New Roman" w:hAnsi="Times New Roman" w:cs="Times New Roman"/>
          <w:sz w:val="28"/>
          <w:szCs w:val="28"/>
          <w:lang w:val="de-DE"/>
        </w:rPr>
        <w:t xml:space="preserve">Sobald sie sich </w:t>
      </w:r>
      <w:r>
        <w:rPr>
          <w:rFonts w:ascii="Times New Roman" w:hAnsi="Times New Roman" w:cs="Times New Roman"/>
          <w:sz w:val="28"/>
          <w:szCs w:val="28"/>
          <w:lang w:val="de-DE"/>
        </w:rPr>
        <w:t>durchs</w:t>
      </w:r>
      <w:r w:rsidRPr="00111B19">
        <w:rPr>
          <w:rFonts w:ascii="Times New Roman" w:hAnsi="Times New Roman" w:cs="Times New Roman"/>
          <w:sz w:val="28"/>
          <w:szCs w:val="28"/>
          <w:lang w:val="de-DE"/>
        </w:rPr>
        <w:t xml:space="preserve"> Bildschirmfenster ins virtuelle Jenseits hine</w:t>
      </w:r>
      <w:r>
        <w:rPr>
          <w:rFonts w:ascii="Times New Roman" w:hAnsi="Times New Roman" w:cs="Times New Roman"/>
          <w:sz w:val="28"/>
          <w:szCs w:val="28"/>
          <w:lang w:val="de-DE"/>
        </w:rPr>
        <w:t>insaugen lassen, …</w:t>
      </w:r>
    </w:p>
    <w:p w:rsidR="00737786" w:rsidRDefault="00737786" w:rsidP="00DF27E5">
      <w:pPr>
        <w:pStyle w:val="a5"/>
        <w:numPr>
          <w:ilvl w:val="0"/>
          <w:numId w:val="2"/>
        </w:numPr>
        <w:spacing w:line="240" w:lineRule="auto"/>
        <w:ind w:left="-567" w:firstLine="0"/>
        <w:jc w:val="both"/>
        <w:rPr>
          <w:rFonts w:ascii="Times New Roman" w:hAnsi="Times New Roman" w:cs="Times New Roman"/>
          <w:sz w:val="28"/>
          <w:szCs w:val="28"/>
          <w:lang w:val="de-DE"/>
        </w:rPr>
      </w:pPr>
      <w:r w:rsidRPr="00111B19">
        <w:rPr>
          <w:rFonts w:ascii="Times New Roman" w:hAnsi="Times New Roman" w:cs="Times New Roman"/>
          <w:sz w:val="28"/>
          <w:szCs w:val="28"/>
          <w:lang w:val="de-DE"/>
        </w:rPr>
        <w:t>Sie stöbern bis zum M</w:t>
      </w:r>
      <w:r>
        <w:rPr>
          <w:rFonts w:ascii="Times New Roman" w:hAnsi="Times New Roman" w:cs="Times New Roman"/>
          <w:sz w:val="28"/>
          <w:szCs w:val="28"/>
          <w:lang w:val="de-DE"/>
        </w:rPr>
        <w:t>orgengrauen durch Datenbanken -</w:t>
      </w:r>
      <w:r w:rsidRPr="00111B19">
        <w:rPr>
          <w:rFonts w:ascii="Times New Roman" w:hAnsi="Times New Roman" w:cs="Times New Roman"/>
          <w:sz w:val="28"/>
          <w:szCs w:val="28"/>
          <w:lang w:val="de-DE"/>
        </w:rPr>
        <w:t xml:space="preserve"> und verschlafen Geschäftstermine. Ohne wirklich mi</w:t>
      </w:r>
      <w:r>
        <w:rPr>
          <w:rFonts w:ascii="Times New Roman" w:hAnsi="Times New Roman" w:cs="Times New Roman"/>
          <w:sz w:val="28"/>
          <w:szCs w:val="28"/>
          <w:lang w:val="de-DE"/>
        </w:rPr>
        <w:t>teinander in engeren Kontakt zu</w:t>
      </w:r>
      <w:r w:rsidRPr="00111B19">
        <w:rPr>
          <w:rFonts w:ascii="Times New Roman" w:hAnsi="Times New Roman" w:cs="Times New Roman"/>
          <w:sz w:val="28"/>
          <w:szCs w:val="28"/>
          <w:lang w:val="de-DE"/>
        </w:rPr>
        <w:t xml:space="preserve"> treten,</w:t>
      </w:r>
      <w:r>
        <w:rPr>
          <w:rFonts w:ascii="Times New Roman" w:hAnsi="Times New Roman" w:cs="Times New Roman"/>
          <w:sz w:val="28"/>
          <w:szCs w:val="28"/>
          <w:lang w:val="de-DE"/>
        </w:rPr>
        <w:t xml:space="preserve"> …</w:t>
      </w:r>
    </w:p>
    <w:p w:rsidR="00737786" w:rsidRPr="00B075C3" w:rsidRDefault="00737786" w:rsidP="00DF27E5">
      <w:pPr>
        <w:pStyle w:val="a5"/>
        <w:numPr>
          <w:ilvl w:val="0"/>
          <w:numId w:val="2"/>
        </w:numPr>
        <w:spacing w:line="240" w:lineRule="auto"/>
        <w:ind w:left="-567" w:firstLine="0"/>
        <w:jc w:val="both"/>
        <w:rPr>
          <w:rFonts w:ascii="Times New Roman" w:hAnsi="Times New Roman" w:cs="Times New Roman"/>
          <w:sz w:val="28"/>
          <w:szCs w:val="28"/>
          <w:lang w:val="de-DE"/>
        </w:rPr>
      </w:pPr>
      <w:r w:rsidRPr="00111B19">
        <w:rPr>
          <w:rFonts w:ascii="Times New Roman" w:hAnsi="Times New Roman" w:cs="Times New Roman"/>
          <w:sz w:val="28"/>
          <w:szCs w:val="28"/>
          <w:lang w:val="de-DE"/>
        </w:rPr>
        <w:t>Psychologen vergleichen die Symp</w:t>
      </w:r>
      <w:r>
        <w:rPr>
          <w:rFonts w:ascii="Times New Roman" w:hAnsi="Times New Roman" w:cs="Times New Roman"/>
          <w:sz w:val="28"/>
          <w:szCs w:val="28"/>
          <w:lang w:val="de-DE"/>
        </w:rPr>
        <w:t>tome der Online-Abhängigkeit in</w:t>
      </w:r>
      <w:r w:rsidRPr="00111B19">
        <w:rPr>
          <w:rFonts w:ascii="Times New Roman" w:hAnsi="Times New Roman" w:cs="Times New Roman"/>
          <w:sz w:val="28"/>
          <w:szCs w:val="28"/>
          <w:lang w:val="de-DE"/>
        </w:rPr>
        <w:t xml:space="preserve"> wissenschaftlichen Abhandlungen mit Spielsucht und Alkoholismus: Problem</w:t>
      </w:r>
      <w:r>
        <w:rPr>
          <w:rFonts w:ascii="Times New Roman" w:hAnsi="Times New Roman" w:cs="Times New Roman"/>
          <w:sz w:val="28"/>
          <w:szCs w:val="28"/>
          <w:lang w:val="de-DE"/>
        </w:rPr>
        <w:t>e am</w:t>
      </w:r>
      <w:r w:rsidRPr="00111B19">
        <w:rPr>
          <w:rFonts w:ascii="Times New Roman" w:hAnsi="Times New Roman" w:cs="Times New Roman"/>
          <w:sz w:val="28"/>
          <w:szCs w:val="28"/>
          <w:lang w:val="de-DE"/>
        </w:rPr>
        <w:t xml:space="preserve"> Arbeitsplatz,</w:t>
      </w:r>
      <w:r>
        <w:rPr>
          <w:rFonts w:ascii="Times New Roman" w:hAnsi="Times New Roman" w:cs="Times New Roman"/>
          <w:sz w:val="28"/>
          <w:szCs w:val="28"/>
          <w:lang w:val="de-DE"/>
        </w:rPr>
        <w:t xml:space="preserve"> …</w:t>
      </w:r>
    </w:p>
    <w:p w:rsidR="00FF01F2" w:rsidRDefault="00FF01F2" w:rsidP="00DF27E5">
      <w:pPr>
        <w:ind w:left="-567"/>
        <w:rPr>
          <w:rFonts w:ascii="Times New Roman" w:hAnsi="Times New Roman" w:cs="Times New Roman"/>
          <w:sz w:val="28"/>
          <w:szCs w:val="28"/>
          <w:lang w:val="de-DE"/>
        </w:rPr>
      </w:pPr>
    </w:p>
    <w:p w:rsidR="000B1966" w:rsidRPr="000B1966" w:rsidRDefault="00FF01F2" w:rsidP="000B1966">
      <w:pPr>
        <w:pStyle w:val="a5"/>
        <w:numPr>
          <w:ilvl w:val="0"/>
          <w:numId w:val="1"/>
        </w:numPr>
        <w:ind w:left="-567" w:firstLine="0"/>
        <w:rPr>
          <w:lang w:val="de-DE"/>
        </w:rPr>
      </w:pPr>
      <w:r>
        <w:rPr>
          <w:lang w:val="de-DE"/>
        </w:rPr>
        <w:t>-</w:t>
      </w:r>
      <w:r w:rsidR="00737786">
        <w:rPr>
          <w:lang w:val="de-DE"/>
        </w:rPr>
        <w:t xml:space="preserve">… </w:t>
      </w:r>
      <w:r>
        <w:rPr>
          <w:lang w:val="de-DE"/>
        </w:rPr>
        <w:t xml:space="preserve"> </w:t>
      </w:r>
      <w:r w:rsidRPr="00111B19">
        <w:rPr>
          <w:rFonts w:ascii="Times New Roman" w:hAnsi="Times New Roman" w:cs="Times New Roman"/>
          <w:sz w:val="28"/>
          <w:szCs w:val="28"/>
          <w:lang w:val="de-DE"/>
        </w:rPr>
        <w:t>als der Heimcomputer n</w:t>
      </w:r>
      <w:r>
        <w:rPr>
          <w:rFonts w:ascii="Times New Roman" w:hAnsi="Times New Roman" w:cs="Times New Roman"/>
          <w:sz w:val="28"/>
          <w:szCs w:val="28"/>
          <w:lang w:val="de-DE"/>
        </w:rPr>
        <w:t>ur ein 5 dienstbares Instrument</w:t>
      </w:r>
      <w:r w:rsidRPr="00111B19">
        <w:rPr>
          <w:rFonts w:ascii="Times New Roman" w:hAnsi="Times New Roman" w:cs="Times New Roman"/>
          <w:sz w:val="28"/>
          <w:szCs w:val="28"/>
          <w:lang w:val="de-DE"/>
        </w:rPr>
        <w:t xml:space="preserve"> und dem Menschen Untertan war. Ein Büromöbel, mehr n</w:t>
      </w:r>
      <w:r>
        <w:rPr>
          <w:rFonts w:ascii="Times New Roman" w:hAnsi="Times New Roman" w:cs="Times New Roman"/>
          <w:sz w:val="28"/>
          <w:szCs w:val="28"/>
          <w:lang w:val="de-DE"/>
        </w:rPr>
        <w:t xml:space="preserve">icht. Knöpfchen an, Diskette </w:t>
      </w:r>
      <w:r w:rsidRPr="00111B19">
        <w:rPr>
          <w:rFonts w:ascii="Times New Roman" w:hAnsi="Times New Roman" w:cs="Times New Roman"/>
          <w:sz w:val="28"/>
          <w:szCs w:val="28"/>
          <w:lang w:val="de-DE"/>
        </w:rPr>
        <w:t>rein, schon tippten wir im autodidaktischen</w:t>
      </w:r>
      <w:r>
        <w:rPr>
          <w:rFonts w:ascii="Times New Roman" w:hAnsi="Times New Roman" w:cs="Times New Roman"/>
          <w:sz w:val="28"/>
          <w:szCs w:val="28"/>
          <w:lang w:val="de-DE"/>
        </w:rPr>
        <w:t xml:space="preserve"> Dreifingersystem Liebesbriefe,</w:t>
      </w:r>
      <w:r w:rsidRPr="00111B19">
        <w:rPr>
          <w:rFonts w:ascii="Times New Roman" w:hAnsi="Times New Roman" w:cs="Times New Roman"/>
          <w:sz w:val="28"/>
          <w:szCs w:val="28"/>
          <w:lang w:val="de-DE"/>
        </w:rPr>
        <w:t xml:space="preserve"> Diplomarbeiten, Flugblätter für die Demonstration</w:t>
      </w:r>
      <w:r w:rsidR="000B1966">
        <w:rPr>
          <w:rFonts w:ascii="Times New Roman" w:hAnsi="Times New Roman" w:cs="Times New Roman"/>
          <w:sz w:val="28"/>
          <w:szCs w:val="28"/>
          <w:lang w:val="de-DE"/>
        </w:rPr>
        <w:t xml:space="preserve">. </w:t>
      </w:r>
    </w:p>
    <w:p w:rsidR="001B7D74" w:rsidRPr="001B7D74" w:rsidRDefault="000B1966" w:rsidP="001B7D74">
      <w:pPr>
        <w:pStyle w:val="a5"/>
        <w:numPr>
          <w:ilvl w:val="0"/>
          <w:numId w:val="1"/>
        </w:numPr>
        <w:ind w:left="-567" w:firstLine="0"/>
        <w:rPr>
          <w:lang w:val="de-DE"/>
        </w:rPr>
      </w:pPr>
      <w:r w:rsidRPr="000B1966">
        <w:rPr>
          <w:rFonts w:ascii="Times New Roman" w:hAnsi="Times New Roman" w:cs="Times New Roman"/>
          <w:sz w:val="28"/>
          <w:szCs w:val="28"/>
          <w:lang w:val="de-DE"/>
        </w:rPr>
        <w:t xml:space="preserve"> - … haben sich gewendet. Längst hat der Computer uns im Griff. Wir richten den Tagesplan nach ihm, prägen den Umgangston nach seiner Kunstsprache, nötigen den „traditionellen" Medien wie Zeitschrift oder Fernsehen seine pseudodreidimensionale Optik auf.</w:t>
      </w:r>
    </w:p>
    <w:p w:rsidR="001B7D74" w:rsidRPr="001B7D74" w:rsidRDefault="000B1966" w:rsidP="001B7D74">
      <w:pPr>
        <w:pStyle w:val="a5"/>
        <w:numPr>
          <w:ilvl w:val="0"/>
          <w:numId w:val="1"/>
        </w:numPr>
        <w:spacing w:line="240" w:lineRule="auto"/>
        <w:jc w:val="both"/>
        <w:rPr>
          <w:rFonts w:ascii="Times New Roman" w:hAnsi="Times New Roman" w:cs="Times New Roman"/>
          <w:sz w:val="28"/>
          <w:szCs w:val="28"/>
          <w:lang w:val="de-DE"/>
        </w:rPr>
      </w:pPr>
      <w:r w:rsidRPr="000B1966">
        <w:rPr>
          <w:rFonts w:ascii="Times New Roman" w:hAnsi="Times New Roman" w:cs="Times New Roman"/>
          <w:sz w:val="28"/>
          <w:szCs w:val="28"/>
          <w:lang w:val="de-DE"/>
        </w:rPr>
        <w:lastRenderedPageBreak/>
        <w:t>. - … Beziehungskrisen, Verlust des Zeitgefühls, Entzugserscheinungen. Virtuell gehörnte Ehefrauen reichen die Scheidung ein; Selbsthilfegruppen diskutieren, nach der Art der anonymen Alkoholiker, die Web-Manie – ausgerechnet im Internet!</w:t>
      </w:r>
    </w:p>
    <w:p w:rsidR="001B7D74" w:rsidRPr="001B7D74" w:rsidRDefault="000B1966" w:rsidP="001B7D74">
      <w:pPr>
        <w:pStyle w:val="a5"/>
        <w:numPr>
          <w:ilvl w:val="0"/>
          <w:numId w:val="1"/>
        </w:numPr>
        <w:spacing w:line="240" w:lineRule="auto"/>
        <w:jc w:val="both"/>
        <w:rPr>
          <w:rFonts w:ascii="Times New Roman" w:hAnsi="Times New Roman" w:cs="Times New Roman"/>
          <w:sz w:val="28"/>
          <w:szCs w:val="28"/>
          <w:lang w:val="de-DE"/>
        </w:rPr>
      </w:pPr>
      <w:r w:rsidRPr="000B1966">
        <w:rPr>
          <w:rFonts w:ascii="Times New Roman" w:hAnsi="Times New Roman" w:cs="Times New Roman"/>
          <w:sz w:val="28"/>
          <w:szCs w:val="28"/>
          <w:lang w:val="de-DE"/>
        </w:rPr>
        <w:t xml:space="preserve">-  </w:t>
      </w:r>
      <w:r w:rsidR="001B7D74" w:rsidRPr="000B1966">
        <w:rPr>
          <w:rFonts w:ascii="Times New Roman" w:hAnsi="Times New Roman" w:cs="Times New Roman"/>
          <w:sz w:val="28"/>
          <w:szCs w:val="28"/>
          <w:lang w:val="de-DE"/>
        </w:rPr>
        <w:t>.</w:t>
      </w:r>
      <w:r w:rsidR="001B7D74">
        <w:rPr>
          <w:rFonts w:ascii="Times New Roman" w:hAnsi="Times New Roman" w:cs="Times New Roman"/>
          <w:sz w:val="28"/>
          <w:szCs w:val="28"/>
          <w:lang w:val="de-DE"/>
        </w:rPr>
        <w:t>..weil's so flott aussah, die</w:t>
      </w:r>
      <w:r w:rsidR="001B7D74" w:rsidRPr="00111B19">
        <w:rPr>
          <w:rFonts w:ascii="Times New Roman" w:hAnsi="Times New Roman" w:cs="Times New Roman"/>
          <w:sz w:val="28"/>
          <w:szCs w:val="28"/>
          <w:lang w:val="de-DE"/>
        </w:rPr>
        <w:t xml:space="preserve"> Einkaufsliste für den Wochenmarkt.</w:t>
      </w:r>
    </w:p>
    <w:p w:rsidR="001B7D74" w:rsidRPr="001B7D74" w:rsidRDefault="000B1966" w:rsidP="001B7D74">
      <w:pPr>
        <w:pStyle w:val="a5"/>
        <w:numPr>
          <w:ilvl w:val="0"/>
          <w:numId w:val="1"/>
        </w:numPr>
        <w:spacing w:line="240" w:lineRule="auto"/>
        <w:jc w:val="both"/>
        <w:rPr>
          <w:rFonts w:ascii="Times New Roman" w:hAnsi="Times New Roman" w:cs="Times New Roman"/>
          <w:sz w:val="28"/>
          <w:szCs w:val="28"/>
          <w:lang w:val="de-DE"/>
        </w:rPr>
      </w:pPr>
      <w:r w:rsidRPr="000B1966">
        <w:rPr>
          <w:rFonts w:ascii="Times New Roman" w:hAnsi="Times New Roman" w:cs="Times New Roman"/>
          <w:sz w:val="28"/>
          <w:szCs w:val="28"/>
          <w:lang w:val="de-DE"/>
        </w:rPr>
        <w:t xml:space="preserve"> - … E-Mail, Online-Dienste, Internet, World Wide Web etc.</w:t>
      </w:r>
    </w:p>
    <w:p w:rsidR="001B7D74" w:rsidRPr="001B7D74" w:rsidRDefault="000B1966" w:rsidP="001B7D74">
      <w:pPr>
        <w:pStyle w:val="a5"/>
        <w:numPr>
          <w:ilvl w:val="0"/>
          <w:numId w:val="1"/>
        </w:numPr>
        <w:spacing w:line="240" w:lineRule="auto"/>
        <w:jc w:val="both"/>
        <w:rPr>
          <w:rFonts w:ascii="Times New Roman" w:hAnsi="Times New Roman" w:cs="Times New Roman"/>
          <w:sz w:val="28"/>
          <w:szCs w:val="28"/>
          <w:lang w:val="de-DE"/>
        </w:rPr>
      </w:pPr>
      <w:r w:rsidRPr="000B1966">
        <w:rPr>
          <w:rFonts w:ascii="Times New Roman" w:hAnsi="Times New Roman" w:cs="Times New Roman"/>
          <w:sz w:val="28"/>
          <w:szCs w:val="28"/>
          <w:lang w:val="de-DE"/>
        </w:rPr>
        <w:t>- … aus der es pfeift und knarzt, hauchte dem seelenlosen Objekt Leben ein, indem sie es via Telefonkabel mit seinen Artgenossen verband. Wir traten in Kontakt mit anderen Menschen</w:t>
      </w:r>
      <w:r w:rsidR="001B7D74">
        <w:rPr>
          <w:rFonts w:ascii="Times New Roman" w:hAnsi="Times New Roman" w:cs="Times New Roman"/>
          <w:sz w:val="28"/>
          <w:szCs w:val="28"/>
          <w:lang w:val="de-DE"/>
        </w:rPr>
        <w:t xml:space="preserve">, die nicht zu identifizieren waren. </w:t>
      </w:r>
    </w:p>
    <w:p w:rsidR="000B1966" w:rsidRPr="000B1966" w:rsidRDefault="000B1966" w:rsidP="001B7D74">
      <w:pPr>
        <w:pStyle w:val="a5"/>
        <w:numPr>
          <w:ilvl w:val="0"/>
          <w:numId w:val="1"/>
        </w:numPr>
        <w:spacing w:after="0" w:line="240" w:lineRule="auto"/>
        <w:jc w:val="both"/>
        <w:rPr>
          <w:rFonts w:ascii="Times New Roman" w:hAnsi="Times New Roman" w:cs="Times New Roman"/>
          <w:sz w:val="28"/>
          <w:szCs w:val="28"/>
          <w:lang w:val="de-DE"/>
        </w:rPr>
      </w:pPr>
      <w:r w:rsidRPr="000B1966">
        <w:rPr>
          <w:rFonts w:ascii="Times New Roman" w:hAnsi="Times New Roman" w:cs="Times New Roman"/>
          <w:sz w:val="28"/>
          <w:szCs w:val="28"/>
          <w:lang w:val="de-DE"/>
        </w:rPr>
        <w:t xml:space="preserve">- … die </w:t>
      </w:r>
      <w:proofErr w:type="spellStart"/>
      <w:r w:rsidRPr="000B1966">
        <w:rPr>
          <w:rFonts w:ascii="Times New Roman" w:hAnsi="Times New Roman" w:cs="Times New Roman"/>
          <w:sz w:val="28"/>
          <w:szCs w:val="28"/>
          <w:lang w:val="de-DE"/>
        </w:rPr>
        <w:t>Shift</w:t>
      </w:r>
      <w:proofErr w:type="spellEnd"/>
      <w:r w:rsidRPr="000B1966">
        <w:rPr>
          <w:rFonts w:ascii="Times New Roman" w:hAnsi="Times New Roman" w:cs="Times New Roman"/>
          <w:sz w:val="28"/>
          <w:szCs w:val="28"/>
          <w:lang w:val="de-DE"/>
        </w:rPr>
        <w:t>-Taste war am Platz und die Floppy-Disk beschriftet. Wir hatten den schnurrenden Kasten im Griff, nicht umgekehrt.</w:t>
      </w:r>
    </w:p>
    <w:p w:rsidR="00B075C3" w:rsidRDefault="000B1966" w:rsidP="001B7D74">
      <w:pPr>
        <w:spacing w:after="0" w:line="240" w:lineRule="auto"/>
        <w:ind w:left="-567"/>
        <w:jc w:val="both"/>
        <w:rPr>
          <w:rFonts w:ascii="Times New Roman" w:hAnsi="Times New Roman" w:cs="Times New Roman"/>
          <w:sz w:val="28"/>
          <w:szCs w:val="28"/>
          <w:lang w:val="de-DE"/>
        </w:rPr>
      </w:pPr>
      <w:r>
        <w:rPr>
          <w:rFonts w:ascii="Times New Roman" w:hAnsi="Times New Roman" w:cs="Times New Roman"/>
          <w:sz w:val="28"/>
          <w:szCs w:val="28"/>
          <w:lang w:val="de-DE"/>
        </w:rPr>
        <w:t>H</w:t>
      </w:r>
      <w:r w:rsidR="00B075C3">
        <w:rPr>
          <w:rFonts w:ascii="Times New Roman" w:hAnsi="Times New Roman" w:cs="Times New Roman"/>
          <w:sz w:val="28"/>
          <w:szCs w:val="28"/>
          <w:lang w:val="de-DE"/>
        </w:rPr>
        <w:t xml:space="preserve">. - </w:t>
      </w:r>
      <w:r w:rsidR="001B7D74">
        <w:rPr>
          <w:rFonts w:ascii="Times New Roman" w:hAnsi="Times New Roman" w:cs="Times New Roman"/>
          <w:sz w:val="28"/>
          <w:szCs w:val="28"/>
          <w:lang w:val="de-DE"/>
        </w:rPr>
        <w:t xml:space="preserve">… </w:t>
      </w:r>
      <w:r w:rsidR="001B7D74" w:rsidRPr="000B1966">
        <w:rPr>
          <w:rFonts w:ascii="Times New Roman" w:hAnsi="Times New Roman" w:cs="Times New Roman"/>
          <w:sz w:val="28"/>
          <w:szCs w:val="28"/>
          <w:lang w:val="de-DE"/>
        </w:rPr>
        <w:t>deren wahre Gesichter sich hinter Codes und Zahlenkürzeln verbargen.</w:t>
      </w:r>
    </w:p>
    <w:p w:rsidR="00737786" w:rsidRDefault="000B1966" w:rsidP="001B7D74">
      <w:pPr>
        <w:spacing w:after="0" w:line="240" w:lineRule="auto"/>
        <w:ind w:left="-567"/>
        <w:jc w:val="both"/>
        <w:rPr>
          <w:rFonts w:ascii="Times New Roman" w:hAnsi="Times New Roman" w:cs="Times New Roman"/>
          <w:sz w:val="28"/>
          <w:szCs w:val="28"/>
          <w:lang w:val="de-DE"/>
        </w:rPr>
      </w:pPr>
      <w:r>
        <w:rPr>
          <w:rFonts w:ascii="Times New Roman" w:hAnsi="Times New Roman" w:cs="Times New Roman"/>
          <w:sz w:val="28"/>
          <w:szCs w:val="28"/>
          <w:lang w:val="de-DE"/>
        </w:rPr>
        <w:t>I</w:t>
      </w:r>
      <w:r w:rsidR="00737786">
        <w:rPr>
          <w:rFonts w:ascii="Times New Roman" w:hAnsi="Times New Roman" w:cs="Times New Roman"/>
          <w:sz w:val="28"/>
          <w:szCs w:val="28"/>
          <w:lang w:val="de-DE"/>
        </w:rPr>
        <w:t>. - …</w:t>
      </w:r>
      <w:r w:rsidR="00737786" w:rsidRPr="00111B19">
        <w:rPr>
          <w:rFonts w:ascii="Times New Roman" w:hAnsi="Times New Roman" w:cs="Times New Roman"/>
          <w:sz w:val="28"/>
          <w:szCs w:val="28"/>
          <w:lang w:val="de-DE"/>
        </w:rPr>
        <w:t>flirten sie mit einem Bildschirmgegen</w:t>
      </w:r>
      <w:r w:rsidR="00737786">
        <w:rPr>
          <w:rFonts w:ascii="Times New Roman" w:hAnsi="Times New Roman" w:cs="Times New Roman"/>
          <w:sz w:val="28"/>
          <w:szCs w:val="28"/>
          <w:lang w:val="de-DE"/>
        </w:rPr>
        <w:t xml:space="preserve">über am anderen Ende der Welt - </w:t>
      </w:r>
      <w:r w:rsidR="00737786" w:rsidRPr="00111B19">
        <w:rPr>
          <w:rFonts w:ascii="Times New Roman" w:hAnsi="Times New Roman" w:cs="Times New Roman"/>
          <w:sz w:val="28"/>
          <w:szCs w:val="28"/>
          <w:lang w:val="de-DE"/>
        </w:rPr>
        <w:t>während das reale Gegenüber im Nebenzimmer</w:t>
      </w:r>
      <w:r w:rsidR="00737786">
        <w:rPr>
          <w:rFonts w:ascii="Times New Roman" w:hAnsi="Times New Roman" w:cs="Times New Roman"/>
          <w:sz w:val="28"/>
          <w:szCs w:val="28"/>
          <w:lang w:val="de-DE"/>
        </w:rPr>
        <w:t xml:space="preserve"> harrt. Sie zappen sich, Nacken</w:t>
      </w:r>
      <w:r w:rsidR="00737786" w:rsidRPr="00111B19">
        <w:rPr>
          <w:rFonts w:ascii="Times New Roman" w:hAnsi="Times New Roman" w:cs="Times New Roman"/>
          <w:sz w:val="28"/>
          <w:szCs w:val="28"/>
          <w:lang w:val="de-DE"/>
        </w:rPr>
        <w:t xml:space="preserve"> gebeugt, Handgelenke </w:t>
      </w:r>
      <w:proofErr w:type="gramStart"/>
      <w:r w:rsidR="00737786" w:rsidRPr="00111B19">
        <w:rPr>
          <w:rFonts w:ascii="Times New Roman" w:hAnsi="Times New Roman" w:cs="Times New Roman"/>
          <w:sz w:val="28"/>
          <w:szCs w:val="28"/>
          <w:lang w:val="de-DE"/>
        </w:rPr>
        <w:t>verdreht</w:t>
      </w:r>
      <w:proofErr w:type="gramEnd"/>
      <w:r w:rsidR="00737786" w:rsidRPr="00111B19">
        <w:rPr>
          <w:rFonts w:ascii="Times New Roman" w:hAnsi="Times New Roman" w:cs="Times New Roman"/>
          <w:sz w:val="28"/>
          <w:szCs w:val="28"/>
          <w:lang w:val="de-DE"/>
        </w:rPr>
        <w:t xml:space="preserve">, die Augen matt, </w:t>
      </w:r>
      <w:r w:rsidR="00737786">
        <w:rPr>
          <w:rFonts w:ascii="Times New Roman" w:hAnsi="Times New Roman" w:cs="Times New Roman"/>
          <w:sz w:val="28"/>
          <w:szCs w:val="28"/>
          <w:lang w:val="de-DE"/>
        </w:rPr>
        <w:t>dumpf von Web-Site zu Web-Site.</w:t>
      </w:r>
    </w:p>
    <w:p w:rsidR="000B1966" w:rsidRDefault="000B1966" w:rsidP="001B7D74">
      <w:pPr>
        <w:spacing w:after="0" w:line="240" w:lineRule="auto"/>
        <w:ind w:left="-567"/>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J. </w:t>
      </w:r>
      <w:r w:rsidR="001B7D74" w:rsidRPr="000B1966">
        <w:rPr>
          <w:rFonts w:ascii="Times New Roman" w:hAnsi="Times New Roman" w:cs="Times New Roman"/>
          <w:sz w:val="28"/>
          <w:szCs w:val="28"/>
          <w:lang w:val="de-DE"/>
        </w:rPr>
        <w:t>… nehmen sie die Koordinaten des Diesseits nicht mehr wahr: Zeit und Raum, Wahrheit und Lüge, Haupt- und Nebensache</w:t>
      </w:r>
    </w:p>
    <w:p w:rsidR="000B1966" w:rsidRDefault="000B1966" w:rsidP="001B7D74">
      <w:pPr>
        <w:spacing w:after="0" w:line="240" w:lineRule="auto"/>
        <w:ind w:left="-567"/>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K. - </w:t>
      </w:r>
      <w:r w:rsidR="001B7D74">
        <w:rPr>
          <w:rFonts w:ascii="Times New Roman" w:hAnsi="Times New Roman" w:cs="Times New Roman"/>
          <w:sz w:val="28"/>
          <w:szCs w:val="28"/>
          <w:lang w:val="de-DE"/>
        </w:rPr>
        <w:t xml:space="preserve">… Etwa </w:t>
      </w:r>
      <w:r w:rsidR="001B7D74" w:rsidRPr="00111B19">
        <w:rPr>
          <w:rFonts w:ascii="Times New Roman" w:hAnsi="Times New Roman" w:cs="Times New Roman"/>
          <w:sz w:val="28"/>
          <w:szCs w:val="28"/>
          <w:lang w:val="de-DE"/>
        </w:rPr>
        <w:t xml:space="preserve"> </w:t>
      </w:r>
      <w:r w:rsidR="001B7D74">
        <w:rPr>
          <w:rFonts w:ascii="Times New Roman" w:hAnsi="Times New Roman" w:cs="Times New Roman"/>
          <w:sz w:val="28"/>
          <w:szCs w:val="28"/>
          <w:lang w:val="de-DE"/>
        </w:rPr>
        <w:t>3</w:t>
      </w:r>
      <w:r w:rsidR="001B7D74" w:rsidRPr="00111B19">
        <w:rPr>
          <w:rFonts w:ascii="Times New Roman" w:hAnsi="Times New Roman" w:cs="Times New Roman"/>
          <w:sz w:val="28"/>
          <w:szCs w:val="28"/>
          <w:lang w:val="de-DE"/>
        </w:rPr>
        <w:t xml:space="preserve">% </w:t>
      </w:r>
      <w:r w:rsidR="001B7D74">
        <w:rPr>
          <w:rFonts w:ascii="Times New Roman" w:hAnsi="Times New Roman" w:cs="Times New Roman"/>
          <w:sz w:val="28"/>
          <w:szCs w:val="28"/>
          <w:lang w:val="de-DE"/>
        </w:rPr>
        <w:t xml:space="preserve"> der</w:t>
      </w:r>
      <w:r w:rsidR="001B7D74" w:rsidRPr="00111B19">
        <w:rPr>
          <w:rFonts w:ascii="Times New Roman" w:hAnsi="Times New Roman" w:cs="Times New Roman"/>
          <w:sz w:val="28"/>
          <w:szCs w:val="28"/>
          <w:lang w:val="de-DE"/>
        </w:rPr>
        <w:t xml:space="preserve"> amerikanischen Online-Gemeinde betr</w:t>
      </w:r>
      <w:r w:rsidR="001B7D74">
        <w:rPr>
          <w:rFonts w:ascii="Times New Roman" w:hAnsi="Times New Roman" w:cs="Times New Roman"/>
          <w:sz w:val="28"/>
          <w:szCs w:val="28"/>
          <w:lang w:val="de-DE"/>
        </w:rPr>
        <w:t>eiben ihr „Hobby" unter sucht</w:t>
      </w:r>
      <w:r w:rsidR="001B7D74" w:rsidRPr="00111B19">
        <w:rPr>
          <w:rFonts w:ascii="Times New Roman" w:hAnsi="Times New Roman" w:cs="Times New Roman"/>
          <w:sz w:val="28"/>
          <w:szCs w:val="28"/>
          <w:lang w:val="de-DE"/>
        </w:rPr>
        <w:t>ähnlichem Zwang, den sie nicht mehr kontrollieren können.</w:t>
      </w:r>
      <w:r w:rsidR="001B7D74">
        <w:rPr>
          <w:rFonts w:ascii="Times New Roman" w:hAnsi="Times New Roman" w:cs="Times New Roman"/>
          <w:sz w:val="28"/>
          <w:szCs w:val="28"/>
          <w:lang w:val="de-DE"/>
        </w:rPr>
        <w:t xml:space="preserve">  </w:t>
      </w:r>
    </w:p>
    <w:p w:rsidR="00B075C3" w:rsidRPr="00B075C3" w:rsidRDefault="00B075C3" w:rsidP="00B075C3">
      <w:pPr>
        <w:spacing w:line="240" w:lineRule="auto"/>
        <w:jc w:val="both"/>
        <w:rPr>
          <w:rFonts w:ascii="Times New Roman" w:hAnsi="Times New Roman" w:cs="Times New Roman"/>
          <w:sz w:val="28"/>
          <w:szCs w:val="28"/>
          <w:lang w:val="de-DE"/>
        </w:rPr>
      </w:pPr>
    </w:p>
    <w:p w:rsidR="00FF01F2" w:rsidRPr="00B075C3" w:rsidRDefault="00FF01F2" w:rsidP="00FF01F2">
      <w:pPr>
        <w:ind w:left="-567"/>
        <w:rPr>
          <w:lang w:val="de-DE"/>
        </w:rPr>
      </w:pPr>
    </w:p>
    <w:tbl>
      <w:tblPr>
        <w:tblStyle w:val="a4"/>
        <w:tblW w:w="0" w:type="auto"/>
        <w:tblInd w:w="-459" w:type="dxa"/>
        <w:tblLook w:val="04A0" w:firstRow="1" w:lastRow="0" w:firstColumn="1" w:lastColumn="0" w:noHBand="0" w:noVBand="1"/>
      </w:tblPr>
      <w:tblGrid>
        <w:gridCol w:w="957"/>
        <w:gridCol w:w="957"/>
        <w:gridCol w:w="957"/>
        <w:gridCol w:w="957"/>
        <w:gridCol w:w="957"/>
        <w:gridCol w:w="957"/>
        <w:gridCol w:w="957"/>
        <w:gridCol w:w="957"/>
        <w:gridCol w:w="957"/>
        <w:gridCol w:w="958"/>
      </w:tblGrid>
      <w:tr w:rsidR="00FF01F2" w:rsidRPr="00B075C3" w:rsidTr="00DF27E5">
        <w:tc>
          <w:tcPr>
            <w:tcW w:w="957" w:type="dxa"/>
            <w:vMerge w:val="restart"/>
          </w:tcPr>
          <w:p w:rsidR="00FF01F2" w:rsidRPr="007D7679" w:rsidRDefault="00FF01F2" w:rsidP="00B555E6">
            <w:pPr>
              <w:jc w:val="both"/>
              <w:rPr>
                <w:rFonts w:ascii="Times New Roman" w:hAnsi="Times New Roman" w:cs="Times New Roman"/>
                <w:sz w:val="28"/>
                <w:szCs w:val="28"/>
                <w:lang w:val="en-GB"/>
              </w:rPr>
            </w:pPr>
            <w:r w:rsidRPr="007D7679">
              <w:rPr>
                <w:rFonts w:ascii="Times New Roman" w:hAnsi="Times New Roman" w:cs="Times New Roman"/>
                <w:sz w:val="28"/>
                <w:szCs w:val="28"/>
                <w:lang w:val="en-GB"/>
              </w:rPr>
              <w:t>13</w:t>
            </w:r>
          </w:p>
        </w:tc>
        <w:tc>
          <w:tcPr>
            <w:tcW w:w="957" w:type="dxa"/>
          </w:tcPr>
          <w:p w:rsidR="00FF01F2" w:rsidRPr="00305D78" w:rsidRDefault="00FF01F2" w:rsidP="00B555E6">
            <w:pPr>
              <w:tabs>
                <w:tab w:val="left" w:pos="536"/>
              </w:tabs>
              <w:jc w:val="center"/>
              <w:rPr>
                <w:rFonts w:ascii="Times New Roman" w:hAnsi="Times New Roman" w:cs="Times New Roman"/>
                <w:b/>
                <w:sz w:val="28"/>
                <w:szCs w:val="28"/>
                <w:lang w:val="en-GB"/>
              </w:rPr>
            </w:pPr>
            <w:r w:rsidRPr="00305D78">
              <w:rPr>
                <w:rFonts w:ascii="Times New Roman" w:hAnsi="Times New Roman" w:cs="Times New Roman"/>
                <w:b/>
                <w:sz w:val="28"/>
                <w:szCs w:val="28"/>
                <w:lang w:val="en-GB"/>
              </w:rPr>
              <w:t>0</w:t>
            </w:r>
          </w:p>
        </w:tc>
        <w:tc>
          <w:tcPr>
            <w:tcW w:w="957" w:type="dxa"/>
          </w:tcPr>
          <w:p w:rsidR="00FF01F2" w:rsidRPr="007D7679" w:rsidRDefault="00FF01F2" w:rsidP="00B555E6">
            <w:pPr>
              <w:jc w:val="center"/>
              <w:rPr>
                <w:rFonts w:ascii="Times New Roman" w:hAnsi="Times New Roman" w:cs="Times New Roman"/>
                <w:sz w:val="28"/>
                <w:szCs w:val="28"/>
                <w:lang w:val="en-GB"/>
              </w:rPr>
            </w:pPr>
            <w:r w:rsidRPr="007D7679">
              <w:rPr>
                <w:rFonts w:ascii="Times New Roman" w:hAnsi="Times New Roman" w:cs="Times New Roman"/>
                <w:sz w:val="28"/>
                <w:szCs w:val="28"/>
                <w:lang w:val="en-GB"/>
              </w:rPr>
              <w:t>1</w:t>
            </w:r>
          </w:p>
        </w:tc>
        <w:tc>
          <w:tcPr>
            <w:tcW w:w="957" w:type="dxa"/>
          </w:tcPr>
          <w:p w:rsidR="00FF01F2" w:rsidRPr="007D7679" w:rsidRDefault="00FF01F2" w:rsidP="00B555E6">
            <w:pPr>
              <w:jc w:val="center"/>
              <w:rPr>
                <w:rFonts w:ascii="Times New Roman" w:hAnsi="Times New Roman" w:cs="Times New Roman"/>
                <w:sz w:val="28"/>
                <w:szCs w:val="28"/>
                <w:lang w:val="en-GB"/>
              </w:rPr>
            </w:pPr>
            <w:r w:rsidRPr="007D7679">
              <w:rPr>
                <w:rFonts w:ascii="Times New Roman" w:hAnsi="Times New Roman" w:cs="Times New Roman"/>
                <w:sz w:val="28"/>
                <w:szCs w:val="28"/>
                <w:lang w:val="en-GB"/>
              </w:rPr>
              <w:t>2</w:t>
            </w:r>
          </w:p>
        </w:tc>
        <w:tc>
          <w:tcPr>
            <w:tcW w:w="957" w:type="dxa"/>
          </w:tcPr>
          <w:p w:rsidR="00FF01F2" w:rsidRPr="007D7679" w:rsidRDefault="00FF01F2" w:rsidP="00B555E6">
            <w:pPr>
              <w:jc w:val="center"/>
              <w:rPr>
                <w:rFonts w:ascii="Times New Roman" w:hAnsi="Times New Roman" w:cs="Times New Roman"/>
                <w:sz w:val="28"/>
                <w:szCs w:val="28"/>
                <w:lang w:val="en-GB"/>
              </w:rPr>
            </w:pPr>
            <w:r w:rsidRPr="007D7679">
              <w:rPr>
                <w:rFonts w:ascii="Times New Roman" w:hAnsi="Times New Roman" w:cs="Times New Roman"/>
                <w:sz w:val="28"/>
                <w:szCs w:val="28"/>
                <w:lang w:val="en-GB"/>
              </w:rPr>
              <w:t>3</w:t>
            </w:r>
          </w:p>
        </w:tc>
        <w:tc>
          <w:tcPr>
            <w:tcW w:w="957" w:type="dxa"/>
          </w:tcPr>
          <w:p w:rsidR="00FF01F2" w:rsidRPr="007D7679" w:rsidRDefault="00FF01F2" w:rsidP="00B555E6">
            <w:pPr>
              <w:jc w:val="center"/>
              <w:rPr>
                <w:rFonts w:ascii="Times New Roman" w:hAnsi="Times New Roman" w:cs="Times New Roman"/>
                <w:sz w:val="28"/>
                <w:szCs w:val="28"/>
                <w:lang w:val="en-GB"/>
              </w:rPr>
            </w:pPr>
            <w:r w:rsidRPr="007D7679">
              <w:rPr>
                <w:rFonts w:ascii="Times New Roman" w:hAnsi="Times New Roman" w:cs="Times New Roman"/>
                <w:sz w:val="28"/>
                <w:szCs w:val="28"/>
                <w:lang w:val="en-GB"/>
              </w:rPr>
              <w:t>4</w:t>
            </w:r>
          </w:p>
        </w:tc>
        <w:tc>
          <w:tcPr>
            <w:tcW w:w="957" w:type="dxa"/>
          </w:tcPr>
          <w:p w:rsidR="00FF01F2" w:rsidRPr="007D7679" w:rsidRDefault="00FF01F2" w:rsidP="00B555E6">
            <w:pPr>
              <w:jc w:val="center"/>
              <w:rPr>
                <w:rFonts w:ascii="Times New Roman" w:hAnsi="Times New Roman" w:cs="Times New Roman"/>
                <w:sz w:val="28"/>
                <w:szCs w:val="28"/>
                <w:lang w:val="en-GB"/>
              </w:rPr>
            </w:pPr>
            <w:r w:rsidRPr="007D7679">
              <w:rPr>
                <w:rFonts w:ascii="Times New Roman" w:hAnsi="Times New Roman" w:cs="Times New Roman"/>
                <w:sz w:val="28"/>
                <w:szCs w:val="28"/>
                <w:lang w:val="en-GB"/>
              </w:rPr>
              <w:t>5</w:t>
            </w:r>
          </w:p>
        </w:tc>
        <w:tc>
          <w:tcPr>
            <w:tcW w:w="957" w:type="dxa"/>
          </w:tcPr>
          <w:p w:rsidR="00FF01F2" w:rsidRPr="007D7679" w:rsidRDefault="00FF01F2" w:rsidP="00B555E6">
            <w:pPr>
              <w:jc w:val="center"/>
              <w:rPr>
                <w:rFonts w:ascii="Times New Roman" w:hAnsi="Times New Roman" w:cs="Times New Roman"/>
                <w:sz w:val="28"/>
                <w:szCs w:val="28"/>
                <w:lang w:val="en-GB"/>
              </w:rPr>
            </w:pPr>
            <w:r w:rsidRPr="007D7679">
              <w:rPr>
                <w:rFonts w:ascii="Times New Roman" w:hAnsi="Times New Roman" w:cs="Times New Roman"/>
                <w:sz w:val="28"/>
                <w:szCs w:val="28"/>
                <w:lang w:val="en-GB"/>
              </w:rPr>
              <w:t>6</w:t>
            </w:r>
          </w:p>
        </w:tc>
        <w:tc>
          <w:tcPr>
            <w:tcW w:w="957" w:type="dxa"/>
          </w:tcPr>
          <w:p w:rsidR="00FF01F2" w:rsidRPr="007D7679" w:rsidRDefault="00FF01F2" w:rsidP="00B555E6">
            <w:pPr>
              <w:jc w:val="center"/>
              <w:rPr>
                <w:rFonts w:ascii="Times New Roman" w:hAnsi="Times New Roman" w:cs="Times New Roman"/>
                <w:sz w:val="28"/>
                <w:szCs w:val="28"/>
                <w:lang w:val="en-GB"/>
              </w:rPr>
            </w:pPr>
            <w:r w:rsidRPr="007D7679">
              <w:rPr>
                <w:rFonts w:ascii="Times New Roman" w:hAnsi="Times New Roman" w:cs="Times New Roman"/>
                <w:sz w:val="28"/>
                <w:szCs w:val="28"/>
                <w:lang w:val="en-GB"/>
              </w:rPr>
              <w:t>7</w:t>
            </w:r>
          </w:p>
        </w:tc>
        <w:tc>
          <w:tcPr>
            <w:tcW w:w="958" w:type="dxa"/>
          </w:tcPr>
          <w:p w:rsidR="00FF01F2" w:rsidRPr="007D7679" w:rsidRDefault="00FF01F2" w:rsidP="00B555E6">
            <w:pPr>
              <w:jc w:val="center"/>
              <w:rPr>
                <w:rFonts w:ascii="Times New Roman" w:hAnsi="Times New Roman" w:cs="Times New Roman"/>
                <w:sz w:val="28"/>
                <w:szCs w:val="28"/>
                <w:lang w:val="en-GB"/>
              </w:rPr>
            </w:pPr>
            <w:r w:rsidRPr="007D7679">
              <w:rPr>
                <w:rFonts w:ascii="Times New Roman" w:hAnsi="Times New Roman" w:cs="Times New Roman"/>
                <w:sz w:val="28"/>
                <w:szCs w:val="28"/>
                <w:lang w:val="en-GB"/>
              </w:rPr>
              <w:t>8</w:t>
            </w:r>
          </w:p>
        </w:tc>
      </w:tr>
      <w:tr w:rsidR="00FF01F2" w:rsidRPr="00B075C3" w:rsidTr="00DF27E5">
        <w:tc>
          <w:tcPr>
            <w:tcW w:w="957" w:type="dxa"/>
            <w:vMerge/>
          </w:tcPr>
          <w:p w:rsidR="00FF01F2" w:rsidRPr="007D7679" w:rsidRDefault="00FF01F2" w:rsidP="00B555E6">
            <w:pPr>
              <w:jc w:val="both"/>
              <w:rPr>
                <w:rFonts w:ascii="Times New Roman" w:hAnsi="Times New Roman" w:cs="Times New Roman"/>
                <w:sz w:val="28"/>
                <w:szCs w:val="28"/>
                <w:u w:val="single"/>
                <w:lang w:val="en-GB"/>
              </w:rPr>
            </w:pPr>
          </w:p>
        </w:tc>
        <w:tc>
          <w:tcPr>
            <w:tcW w:w="957" w:type="dxa"/>
          </w:tcPr>
          <w:p w:rsidR="00FF01F2" w:rsidRPr="00305D78" w:rsidRDefault="00FF01F2" w:rsidP="00B555E6">
            <w:pPr>
              <w:jc w:val="center"/>
              <w:rPr>
                <w:rFonts w:ascii="Times New Roman" w:hAnsi="Times New Roman" w:cs="Times New Roman"/>
                <w:b/>
                <w:sz w:val="28"/>
                <w:szCs w:val="28"/>
                <w:lang w:val="en-GB"/>
              </w:rPr>
            </w:pPr>
          </w:p>
        </w:tc>
        <w:tc>
          <w:tcPr>
            <w:tcW w:w="957" w:type="dxa"/>
          </w:tcPr>
          <w:p w:rsidR="00FF01F2" w:rsidRPr="007D7679" w:rsidRDefault="00FF01F2" w:rsidP="00B555E6">
            <w:pPr>
              <w:jc w:val="center"/>
              <w:rPr>
                <w:rFonts w:ascii="Times New Roman" w:hAnsi="Times New Roman" w:cs="Times New Roman"/>
                <w:sz w:val="28"/>
                <w:szCs w:val="28"/>
                <w:lang w:val="en-GB"/>
              </w:rPr>
            </w:pPr>
          </w:p>
        </w:tc>
        <w:tc>
          <w:tcPr>
            <w:tcW w:w="957" w:type="dxa"/>
          </w:tcPr>
          <w:p w:rsidR="00FF01F2" w:rsidRPr="007D7679" w:rsidRDefault="00FF01F2" w:rsidP="00B555E6">
            <w:pPr>
              <w:jc w:val="center"/>
              <w:rPr>
                <w:rFonts w:ascii="Times New Roman" w:hAnsi="Times New Roman" w:cs="Times New Roman"/>
                <w:sz w:val="28"/>
                <w:szCs w:val="28"/>
                <w:lang w:val="en-GB"/>
              </w:rPr>
            </w:pPr>
          </w:p>
        </w:tc>
        <w:tc>
          <w:tcPr>
            <w:tcW w:w="957" w:type="dxa"/>
          </w:tcPr>
          <w:p w:rsidR="00FF01F2" w:rsidRPr="007D7679" w:rsidRDefault="00FF01F2" w:rsidP="00B555E6">
            <w:pPr>
              <w:jc w:val="center"/>
              <w:rPr>
                <w:rFonts w:ascii="Times New Roman" w:hAnsi="Times New Roman" w:cs="Times New Roman"/>
                <w:sz w:val="28"/>
                <w:szCs w:val="28"/>
                <w:lang w:val="en-GB"/>
              </w:rPr>
            </w:pPr>
          </w:p>
        </w:tc>
        <w:tc>
          <w:tcPr>
            <w:tcW w:w="957" w:type="dxa"/>
          </w:tcPr>
          <w:p w:rsidR="00FF01F2" w:rsidRPr="007D7679" w:rsidRDefault="00FF01F2" w:rsidP="00B555E6">
            <w:pPr>
              <w:jc w:val="center"/>
              <w:rPr>
                <w:rFonts w:ascii="Times New Roman" w:hAnsi="Times New Roman" w:cs="Times New Roman"/>
                <w:sz w:val="28"/>
                <w:szCs w:val="28"/>
                <w:lang w:val="en-GB"/>
              </w:rPr>
            </w:pPr>
          </w:p>
        </w:tc>
        <w:tc>
          <w:tcPr>
            <w:tcW w:w="957" w:type="dxa"/>
          </w:tcPr>
          <w:p w:rsidR="00FF01F2" w:rsidRPr="007D7679" w:rsidRDefault="00FF01F2" w:rsidP="00B555E6">
            <w:pPr>
              <w:jc w:val="center"/>
              <w:rPr>
                <w:rFonts w:ascii="Times New Roman" w:hAnsi="Times New Roman" w:cs="Times New Roman"/>
                <w:sz w:val="28"/>
                <w:szCs w:val="28"/>
                <w:lang w:val="en-GB"/>
              </w:rPr>
            </w:pPr>
          </w:p>
        </w:tc>
        <w:tc>
          <w:tcPr>
            <w:tcW w:w="957" w:type="dxa"/>
          </w:tcPr>
          <w:p w:rsidR="00FF01F2" w:rsidRPr="007D7679" w:rsidRDefault="00FF01F2" w:rsidP="00B555E6">
            <w:pPr>
              <w:jc w:val="center"/>
              <w:rPr>
                <w:rFonts w:ascii="Times New Roman" w:hAnsi="Times New Roman" w:cs="Times New Roman"/>
                <w:sz w:val="28"/>
                <w:szCs w:val="28"/>
                <w:lang w:val="en-GB"/>
              </w:rPr>
            </w:pPr>
          </w:p>
        </w:tc>
        <w:tc>
          <w:tcPr>
            <w:tcW w:w="957" w:type="dxa"/>
          </w:tcPr>
          <w:p w:rsidR="00FF01F2" w:rsidRPr="007D7679" w:rsidRDefault="00FF01F2" w:rsidP="00B555E6">
            <w:pPr>
              <w:jc w:val="center"/>
              <w:rPr>
                <w:rFonts w:ascii="Times New Roman" w:hAnsi="Times New Roman" w:cs="Times New Roman"/>
                <w:sz w:val="28"/>
                <w:szCs w:val="28"/>
                <w:lang w:val="en-GB"/>
              </w:rPr>
            </w:pPr>
          </w:p>
        </w:tc>
        <w:tc>
          <w:tcPr>
            <w:tcW w:w="958" w:type="dxa"/>
          </w:tcPr>
          <w:p w:rsidR="00FF01F2" w:rsidRPr="007D7679" w:rsidRDefault="00FF01F2" w:rsidP="00B555E6">
            <w:pPr>
              <w:jc w:val="center"/>
              <w:rPr>
                <w:rFonts w:ascii="Times New Roman" w:hAnsi="Times New Roman" w:cs="Times New Roman"/>
                <w:sz w:val="28"/>
                <w:szCs w:val="28"/>
                <w:lang w:val="en-GB"/>
              </w:rPr>
            </w:pPr>
          </w:p>
        </w:tc>
      </w:tr>
    </w:tbl>
    <w:p w:rsidR="00FF01F2" w:rsidRPr="00B075C3" w:rsidRDefault="00FF01F2" w:rsidP="00FF01F2">
      <w:pPr>
        <w:ind w:left="-567"/>
        <w:rPr>
          <w:lang w:val="en-US"/>
        </w:rPr>
      </w:pPr>
    </w:p>
    <w:p w:rsidR="001231A9" w:rsidRDefault="001231A9" w:rsidP="001231A9">
      <w:pPr>
        <w:spacing w:after="0"/>
        <w:jc w:val="center"/>
        <w:rPr>
          <w:rFonts w:ascii="Times New Roman" w:hAnsi="Times New Roman" w:cs="Times New Roman"/>
          <w:b/>
          <w:bCs/>
          <w:sz w:val="28"/>
          <w:szCs w:val="28"/>
          <w:lang w:val="de-DE"/>
        </w:rPr>
      </w:pPr>
    </w:p>
    <w:p w:rsidR="001231A9" w:rsidRDefault="001231A9" w:rsidP="001231A9">
      <w:pPr>
        <w:spacing w:after="0"/>
        <w:jc w:val="center"/>
        <w:rPr>
          <w:rFonts w:ascii="Times New Roman" w:hAnsi="Times New Roman" w:cs="Times New Roman"/>
          <w:b/>
          <w:bCs/>
          <w:sz w:val="28"/>
          <w:szCs w:val="28"/>
          <w:lang w:val="de-DE"/>
        </w:rPr>
      </w:pPr>
    </w:p>
    <w:p w:rsidR="001231A9" w:rsidRDefault="001231A9" w:rsidP="001231A9">
      <w:pPr>
        <w:spacing w:after="0"/>
        <w:jc w:val="center"/>
        <w:rPr>
          <w:rFonts w:ascii="Times New Roman" w:hAnsi="Times New Roman" w:cs="Times New Roman"/>
          <w:b/>
          <w:bCs/>
          <w:sz w:val="28"/>
          <w:szCs w:val="28"/>
          <w:lang w:val="de-DE"/>
        </w:rPr>
      </w:pPr>
    </w:p>
    <w:p w:rsidR="001231A9" w:rsidRPr="007D7679" w:rsidRDefault="001231A9" w:rsidP="001231A9">
      <w:pPr>
        <w:spacing w:after="0"/>
        <w:jc w:val="center"/>
        <w:rPr>
          <w:sz w:val="28"/>
          <w:szCs w:val="28"/>
          <w:lang w:val="de-DE"/>
        </w:rPr>
      </w:pPr>
      <w:r>
        <w:rPr>
          <w:rFonts w:ascii="Times New Roman" w:hAnsi="Times New Roman" w:cs="Times New Roman"/>
          <w:b/>
          <w:bCs/>
          <w:sz w:val="28"/>
          <w:szCs w:val="28"/>
          <w:lang w:val="de-DE"/>
        </w:rPr>
        <w:t>Was wird im Text</w:t>
      </w:r>
      <w:r w:rsidRPr="007D7679">
        <w:rPr>
          <w:rFonts w:ascii="Times New Roman" w:hAnsi="Times New Roman" w:cs="Times New Roman"/>
          <w:b/>
          <w:bCs/>
          <w:sz w:val="28"/>
          <w:szCs w:val="28"/>
          <w:lang w:val="de-DE"/>
        </w:rPr>
        <w:t xml:space="preserve"> gesagt? Kreuzen Sie </w:t>
      </w:r>
      <w:r>
        <w:rPr>
          <w:rFonts w:ascii="Times New Roman" w:hAnsi="Times New Roman" w:cs="Times New Roman"/>
          <w:b/>
          <w:bCs/>
          <w:sz w:val="28"/>
          <w:szCs w:val="28"/>
          <w:lang w:val="de-DE"/>
        </w:rPr>
        <w:t>das R</w:t>
      </w:r>
      <w:r w:rsidRPr="007D7679">
        <w:rPr>
          <w:rFonts w:ascii="Times New Roman" w:hAnsi="Times New Roman" w:cs="Times New Roman"/>
          <w:b/>
          <w:bCs/>
          <w:sz w:val="28"/>
          <w:szCs w:val="28"/>
          <w:lang w:val="de-DE"/>
        </w:rPr>
        <w:t>ichtig</w:t>
      </w:r>
      <w:r>
        <w:rPr>
          <w:rFonts w:ascii="Times New Roman" w:hAnsi="Times New Roman" w:cs="Times New Roman"/>
          <w:b/>
          <w:bCs/>
          <w:sz w:val="28"/>
          <w:szCs w:val="28"/>
          <w:lang w:val="de-DE"/>
        </w:rPr>
        <w:t>e</w:t>
      </w:r>
      <w:r w:rsidRPr="007D7679">
        <w:rPr>
          <w:rFonts w:ascii="Times New Roman" w:hAnsi="Times New Roman" w:cs="Times New Roman"/>
          <w:b/>
          <w:bCs/>
          <w:sz w:val="28"/>
          <w:szCs w:val="28"/>
          <w:lang w:val="de-DE"/>
        </w:rPr>
        <w:t xml:space="preserve"> an!</w:t>
      </w:r>
    </w:p>
    <w:p w:rsidR="001231A9" w:rsidRDefault="001231A9" w:rsidP="001231A9">
      <w:pPr>
        <w:spacing w:line="240" w:lineRule="auto"/>
        <w:jc w:val="both"/>
        <w:rPr>
          <w:rFonts w:ascii="Times New Roman" w:hAnsi="Times New Roman" w:cs="Times New Roman"/>
          <w:sz w:val="28"/>
          <w:szCs w:val="28"/>
          <w:lang w:val="de-DE"/>
        </w:rPr>
      </w:pPr>
    </w:p>
    <w:p w:rsidR="001231A9" w:rsidRDefault="001231A9" w:rsidP="00443A51">
      <w:pPr>
        <w:pStyle w:val="a5"/>
        <w:numPr>
          <w:ilvl w:val="0"/>
          <w:numId w:val="4"/>
        </w:numPr>
        <w:spacing w:line="240" w:lineRule="auto"/>
        <w:ind w:left="-142"/>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sidR="00DF27E5">
        <w:rPr>
          <w:rFonts w:ascii="Times New Roman" w:hAnsi="Times New Roman" w:cs="Times New Roman"/>
          <w:sz w:val="28"/>
          <w:szCs w:val="28"/>
          <w:lang w:val="de-DE"/>
        </w:rPr>
        <w:t xml:space="preserve"> </w:t>
      </w:r>
      <w:r>
        <w:rPr>
          <w:rFonts w:ascii="Times New Roman" w:hAnsi="Times New Roman" w:cs="Times New Roman"/>
          <w:sz w:val="28"/>
          <w:szCs w:val="28"/>
          <w:lang w:val="de-DE"/>
        </w:rPr>
        <w:t>A. Der Mensch kontrolliert den Computer nach wie vor.</w:t>
      </w:r>
    </w:p>
    <w:p w:rsidR="001231A9" w:rsidRDefault="00DF27E5" w:rsidP="00443A51">
      <w:pPr>
        <w:pStyle w:val="a5"/>
        <w:spacing w:line="240" w:lineRule="auto"/>
        <w:ind w:left="-142"/>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sidR="001231A9">
        <w:rPr>
          <w:rFonts w:ascii="Times New Roman" w:hAnsi="Times New Roman" w:cs="Times New Roman"/>
          <w:sz w:val="28"/>
          <w:szCs w:val="28"/>
          <w:lang w:val="de-DE"/>
        </w:rPr>
        <w:t>B. Früher kontrollierte der Mensch den Computer.</w:t>
      </w:r>
    </w:p>
    <w:p w:rsidR="001231A9" w:rsidRDefault="001231A9" w:rsidP="00443A51">
      <w:pPr>
        <w:pStyle w:val="a5"/>
        <w:spacing w:line="240" w:lineRule="auto"/>
        <w:ind w:left="-142"/>
        <w:jc w:val="both"/>
        <w:rPr>
          <w:rFonts w:ascii="Times New Roman" w:hAnsi="Times New Roman" w:cs="Times New Roman"/>
          <w:sz w:val="28"/>
          <w:szCs w:val="28"/>
          <w:lang w:val="de-DE"/>
        </w:rPr>
      </w:pPr>
    </w:p>
    <w:p w:rsidR="001231A9" w:rsidRDefault="00DF27E5" w:rsidP="00443A51">
      <w:pPr>
        <w:pStyle w:val="a5"/>
        <w:numPr>
          <w:ilvl w:val="0"/>
          <w:numId w:val="4"/>
        </w:numPr>
        <w:spacing w:line="240" w:lineRule="auto"/>
        <w:ind w:left="-142"/>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sidR="001231A9">
        <w:rPr>
          <w:rFonts w:ascii="Times New Roman" w:hAnsi="Times New Roman" w:cs="Times New Roman"/>
          <w:sz w:val="28"/>
          <w:szCs w:val="28"/>
          <w:lang w:val="de-DE"/>
        </w:rPr>
        <w:t xml:space="preserve">A. Die Vernetzung der Computer hat eine neue Ära ins Leben gerufen. </w:t>
      </w:r>
    </w:p>
    <w:p w:rsidR="001231A9" w:rsidRDefault="00DF27E5" w:rsidP="00443A51">
      <w:pPr>
        <w:pStyle w:val="a5"/>
        <w:spacing w:line="240" w:lineRule="auto"/>
        <w:ind w:left="-142"/>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sidR="001231A9">
        <w:rPr>
          <w:rFonts w:ascii="Times New Roman" w:hAnsi="Times New Roman" w:cs="Times New Roman"/>
          <w:sz w:val="28"/>
          <w:szCs w:val="28"/>
          <w:lang w:val="de-DE"/>
        </w:rPr>
        <w:t>B. Das Modem hat den Umgang mit Computer teilweise geändert.</w:t>
      </w:r>
    </w:p>
    <w:p w:rsidR="00DF27E5" w:rsidRDefault="00DF27E5" w:rsidP="00443A51">
      <w:pPr>
        <w:pStyle w:val="a5"/>
        <w:spacing w:line="240" w:lineRule="auto"/>
        <w:ind w:left="-142"/>
        <w:jc w:val="both"/>
        <w:rPr>
          <w:rFonts w:ascii="Times New Roman" w:hAnsi="Times New Roman" w:cs="Times New Roman"/>
          <w:sz w:val="28"/>
          <w:szCs w:val="28"/>
          <w:lang w:val="de-DE"/>
        </w:rPr>
      </w:pPr>
    </w:p>
    <w:p w:rsidR="001231A9" w:rsidRDefault="001231A9" w:rsidP="00443A51">
      <w:pPr>
        <w:pStyle w:val="a5"/>
        <w:spacing w:line="240" w:lineRule="auto"/>
        <w:ind w:left="-142"/>
        <w:jc w:val="both"/>
        <w:rPr>
          <w:rFonts w:ascii="Times New Roman" w:hAnsi="Times New Roman" w:cs="Times New Roman"/>
          <w:sz w:val="28"/>
          <w:szCs w:val="28"/>
          <w:lang w:val="de-DE"/>
        </w:rPr>
      </w:pPr>
    </w:p>
    <w:p w:rsidR="001231A9" w:rsidRDefault="00DF27E5" w:rsidP="001231A9">
      <w:pPr>
        <w:pStyle w:val="a5"/>
        <w:numPr>
          <w:ilvl w:val="0"/>
          <w:numId w:val="4"/>
        </w:numPr>
        <w:spacing w:line="240" w:lineRule="auto"/>
        <w:ind w:left="-142"/>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sidR="001231A9">
        <w:rPr>
          <w:rFonts w:ascii="Times New Roman" w:hAnsi="Times New Roman" w:cs="Times New Roman"/>
          <w:sz w:val="28"/>
          <w:szCs w:val="28"/>
          <w:lang w:val="de-DE"/>
        </w:rPr>
        <w:t xml:space="preserve">A. Heute können die Menschen ohne Computer kaum auskommen. </w:t>
      </w:r>
    </w:p>
    <w:p w:rsidR="001231A9" w:rsidRDefault="00DF27E5" w:rsidP="001231A9">
      <w:pPr>
        <w:pStyle w:val="a5"/>
        <w:spacing w:line="240" w:lineRule="auto"/>
        <w:ind w:left="-142"/>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sidR="001231A9">
        <w:rPr>
          <w:rFonts w:ascii="Times New Roman" w:hAnsi="Times New Roman" w:cs="Times New Roman"/>
          <w:sz w:val="28"/>
          <w:szCs w:val="28"/>
          <w:lang w:val="de-DE"/>
        </w:rPr>
        <w:t xml:space="preserve">B. Die Menschen können den Umgang mit Computer nach wie vor kontrollieren. </w:t>
      </w:r>
    </w:p>
    <w:p w:rsidR="001231A9" w:rsidRDefault="001231A9" w:rsidP="001231A9">
      <w:pPr>
        <w:pStyle w:val="a5"/>
        <w:spacing w:line="240" w:lineRule="auto"/>
        <w:ind w:left="-142"/>
        <w:jc w:val="both"/>
        <w:rPr>
          <w:rFonts w:ascii="Times New Roman" w:hAnsi="Times New Roman" w:cs="Times New Roman"/>
          <w:sz w:val="28"/>
          <w:szCs w:val="28"/>
          <w:lang w:val="de-DE"/>
        </w:rPr>
      </w:pPr>
    </w:p>
    <w:p w:rsidR="001231A9" w:rsidRDefault="00DF27E5" w:rsidP="00DF27E5">
      <w:pPr>
        <w:pStyle w:val="a5"/>
        <w:numPr>
          <w:ilvl w:val="0"/>
          <w:numId w:val="4"/>
        </w:numPr>
        <w:spacing w:line="240" w:lineRule="auto"/>
        <w:ind w:left="-142"/>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sidR="001231A9">
        <w:rPr>
          <w:rFonts w:ascii="Times New Roman" w:hAnsi="Times New Roman" w:cs="Times New Roman"/>
          <w:sz w:val="28"/>
          <w:szCs w:val="28"/>
          <w:lang w:val="de-DE"/>
        </w:rPr>
        <w:t xml:space="preserve">A. Die Menschen leiden, so die Forscher, unter Computerabhängigkeit. </w:t>
      </w:r>
    </w:p>
    <w:p w:rsidR="001231A9" w:rsidRPr="00CB155A" w:rsidRDefault="00DF27E5" w:rsidP="001231A9">
      <w:pPr>
        <w:pStyle w:val="a5"/>
        <w:spacing w:line="240" w:lineRule="auto"/>
        <w:ind w:left="-142"/>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sidR="001231A9">
        <w:rPr>
          <w:rFonts w:ascii="Times New Roman" w:hAnsi="Times New Roman" w:cs="Times New Roman"/>
          <w:sz w:val="28"/>
          <w:szCs w:val="28"/>
          <w:lang w:val="de-DE"/>
        </w:rPr>
        <w:t xml:space="preserve">B. Die Menschen müssen dringend behandelt werden. </w:t>
      </w:r>
    </w:p>
    <w:p w:rsidR="001231A9" w:rsidRDefault="001231A9" w:rsidP="001231A9">
      <w:pPr>
        <w:pStyle w:val="a5"/>
        <w:spacing w:line="240" w:lineRule="auto"/>
        <w:ind w:left="-142"/>
        <w:jc w:val="both"/>
        <w:rPr>
          <w:rFonts w:ascii="Times New Roman" w:hAnsi="Times New Roman" w:cs="Times New Roman"/>
          <w:sz w:val="28"/>
          <w:szCs w:val="28"/>
          <w:lang w:val="de-DE"/>
        </w:rPr>
      </w:pPr>
    </w:p>
    <w:p w:rsidR="001231A9" w:rsidRDefault="00DF27E5" w:rsidP="001231A9">
      <w:pPr>
        <w:pStyle w:val="a5"/>
        <w:numPr>
          <w:ilvl w:val="0"/>
          <w:numId w:val="4"/>
        </w:numPr>
        <w:spacing w:line="240" w:lineRule="auto"/>
        <w:ind w:left="-142"/>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sidR="001231A9">
        <w:rPr>
          <w:rFonts w:ascii="Times New Roman" w:hAnsi="Times New Roman" w:cs="Times New Roman"/>
          <w:sz w:val="28"/>
          <w:szCs w:val="28"/>
          <w:lang w:val="de-DE"/>
        </w:rPr>
        <w:t>A. Die Menschen im Netz könn</w:t>
      </w:r>
      <w:r w:rsidR="00443A51">
        <w:rPr>
          <w:rFonts w:ascii="Times New Roman" w:hAnsi="Times New Roman" w:cs="Times New Roman"/>
          <w:sz w:val="28"/>
          <w:szCs w:val="28"/>
          <w:lang w:val="de-DE"/>
        </w:rPr>
        <w:t>en nicht mehr normal arbeiten</w:t>
      </w:r>
      <w:r w:rsidR="001231A9">
        <w:rPr>
          <w:rFonts w:ascii="Times New Roman" w:hAnsi="Times New Roman" w:cs="Times New Roman"/>
          <w:sz w:val="28"/>
          <w:szCs w:val="28"/>
          <w:lang w:val="de-DE"/>
        </w:rPr>
        <w:t>.</w:t>
      </w:r>
    </w:p>
    <w:p w:rsidR="001231A9" w:rsidRDefault="00DF27E5" w:rsidP="001231A9">
      <w:pPr>
        <w:pStyle w:val="a5"/>
        <w:spacing w:line="240" w:lineRule="auto"/>
        <w:ind w:left="-142"/>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sidR="001231A9">
        <w:rPr>
          <w:rFonts w:ascii="Times New Roman" w:hAnsi="Times New Roman" w:cs="Times New Roman"/>
          <w:sz w:val="28"/>
          <w:szCs w:val="28"/>
          <w:lang w:val="de-DE"/>
        </w:rPr>
        <w:t>B. Die Menschen im Netz verlieren den Bezug zur Realität.</w:t>
      </w:r>
    </w:p>
    <w:p w:rsidR="001231A9" w:rsidRDefault="001231A9" w:rsidP="001231A9">
      <w:pPr>
        <w:pStyle w:val="a5"/>
        <w:spacing w:line="240" w:lineRule="auto"/>
        <w:ind w:left="-142"/>
        <w:jc w:val="both"/>
        <w:rPr>
          <w:rFonts w:ascii="Times New Roman" w:hAnsi="Times New Roman" w:cs="Times New Roman"/>
          <w:sz w:val="28"/>
          <w:szCs w:val="28"/>
          <w:lang w:val="de-DE"/>
        </w:rPr>
      </w:pPr>
    </w:p>
    <w:p w:rsidR="001231A9" w:rsidRDefault="00DF27E5" w:rsidP="001231A9">
      <w:pPr>
        <w:pStyle w:val="a5"/>
        <w:numPr>
          <w:ilvl w:val="0"/>
          <w:numId w:val="4"/>
        </w:numPr>
        <w:spacing w:line="240" w:lineRule="auto"/>
        <w:ind w:left="-142"/>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sidR="001231A9">
        <w:rPr>
          <w:rFonts w:ascii="Times New Roman" w:hAnsi="Times New Roman" w:cs="Times New Roman"/>
          <w:sz w:val="28"/>
          <w:szCs w:val="28"/>
          <w:lang w:val="de-DE"/>
        </w:rPr>
        <w:t>A. Die Menschen im Netz bemerken ihre realen Partner nicht mehr.</w:t>
      </w:r>
    </w:p>
    <w:p w:rsidR="001231A9" w:rsidRDefault="00DF27E5" w:rsidP="001231A9">
      <w:pPr>
        <w:pStyle w:val="a5"/>
        <w:spacing w:line="240" w:lineRule="auto"/>
        <w:ind w:left="-142"/>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sidR="001231A9">
        <w:rPr>
          <w:rFonts w:ascii="Times New Roman" w:hAnsi="Times New Roman" w:cs="Times New Roman"/>
          <w:sz w:val="28"/>
          <w:szCs w:val="28"/>
          <w:lang w:val="de-DE"/>
        </w:rPr>
        <w:t xml:space="preserve">B. Die Menschen im Netz ziehen ihre realen Partner mit ins Netz. </w:t>
      </w:r>
    </w:p>
    <w:p w:rsidR="001231A9" w:rsidRDefault="001231A9" w:rsidP="001231A9">
      <w:pPr>
        <w:pStyle w:val="a5"/>
        <w:spacing w:line="240" w:lineRule="auto"/>
        <w:ind w:left="-142"/>
        <w:jc w:val="both"/>
        <w:rPr>
          <w:rFonts w:ascii="Times New Roman" w:hAnsi="Times New Roman" w:cs="Times New Roman"/>
          <w:sz w:val="28"/>
          <w:szCs w:val="28"/>
          <w:lang w:val="de-DE"/>
        </w:rPr>
      </w:pPr>
    </w:p>
    <w:p w:rsidR="00DF27E5" w:rsidRDefault="00DF27E5" w:rsidP="00DF27E5">
      <w:pPr>
        <w:pStyle w:val="a5"/>
        <w:numPr>
          <w:ilvl w:val="0"/>
          <w:numId w:val="4"/>
        </w:numPr>
        <w:spacing w:line="240" w:lineRule="auto"/>
        <w:ind w:left="-142"/>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  </w:t>
      </w:r>
      <w:r w:rsidR="001231A9">
        <w:rPr>
          <w:rFonts w:ascii="Times New Roman" w:hAnsi="Times New Roman" w:cs="Times New Roman"/>
          <w:sz w:val="28"/>
          <w:szCs w:val="28"/>
          <w:lang w:val="de-DE"/>
        </w:rPr>
        <w:t>A.       Onlineabhängige Menschen haben gewöhnlich keine anderen Probleme.</w:t>
      </w:r>
    </w:p>
    <w:p w:rsidR="001231A9" w:rsidRPr="00DF27E5" w:rsidRDefault="00DF27E5" w:rsidP="00DF27E5">
      <w:pPr>
        <w:pStyle w:val="a5"/>
        <w:numPr>
          <w:ilvl w:val="0"/>
          <w:numId w:val="1"/>
        </w:numPr>
        <w:spacing w:line="240" w:lineRule="auto"/>
        <w:ind w:firstLine="207"/>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Die </w:t>
      </w:r>
      <w:r w:rsidR="001231A9" w:rsidRPr="00DF27E5">
        <w:rPr>
          <w:rFonts w:ascii="Times New Roman" w:hAnsi="Times New Roman" w:cs="Times New Roman"/>
          <w:sz w:val="28"/>
          <w:szCs w:val="28"/>
          <w:lang w:val="de-DE"/>
        </w:rPr>
        <w:t xml:space="preserve">Computersucht ist gewöhnlich mit vielen anderen Problemen </w:t>
      </w:r>
      <w:r>
        <w:rPr>
          <w:rFonts w:ascii="Times New Roman" w:hAnsi="Times New Roman" w:cs="Times New Roman"/>
          <w:sz w:val="28"/>
          <w:szCs w:val="28"/>
          <w:lang w:val="de-DE"/>
        </w:rPr>
        <w:t xml:space="preserve"> </w:t>
      </w:r>
      <w:r w:rsidR="001231A9" w:rsidRPr="00DF27E5">
        <w:rPr>
          <w:rFonts w:ascii="Times New Roman" w:hAnsi="Times New Roman" w:cs="Times New Roman"/>
          <w:sz w:val="28"/>
          <w:szCs w:val="28"/>
          <w:lang w:val="de-DE"/>
        </w:rPr>
        <w:t xml:space="preserve">verbunden. </w:t>
      </w:r>
    </w:p>
    <w:p w:rsidR="001231A9" w:rsidRDefault="001231A9" w:rsidP="001231A9">
      <w:pPr>
        <w:spacing w:line="240" w:lineRule="auto"/>
        <w:jc w:val="both"/>
        <w:rPr>
          <w:rFonts w:ascii="Times New Roman" w:hAnsi="Times New Roman" w:cs="Times New Roman"/>
          <w:sz w:val="28"/>
          <w:szCs w:val="28"/>
          <w:lang w:val="de-DE"/>
        </w:rPr>
      </w:pPr>
    </w:p>
    <w:tbl>
      <w:tblPr>
        <w:tblStyle w:val="a4"/>
        <w:tblW w:w="0" w:type="auto"/>
        <w:tblLook w:val="04A0" w:firstRow="1" w:lastRow="0" w:firstColumn="1" w:lastColumn="0" w:noHBand="0" w:noVBand="1"/>
      </w:tblPr>
      <w:tblGrid>
        <w:gridCol w:w="1367"/>
        <w:gridCol w:w="1367"/>
        <w:gridCol w:w="1367"/>
        <w:gridCol w:w="1367"/>
        <w:gridCol w:w="1367"/>
        <w:gridCol w:w="1368"/>
        <w:gridCol w:w="1368"/>
      </w:tblGrid>
      <w:tr w:rsidR="001231A9" w:rsidRPr="007D7679" w:rsidTr="00B555E6">
        <w:tc>
          <w:tcPr>
            <w:tcW w:w="1367" w:type="dxa"/>
          </w:tcPr>
          <w:p w:rsidR="001231A9" w:rsidRPr="007D7679" w:rsidRDefault="001231A9" w:rsidP="00B555E6">
            <w:pPr>
              <w:jc w:val="center"/>
              <w:rPr>
                <w:rFonts w:ascii="Times New Roman" w:hAnsi="Times New Roman" w:cs="Times New Roman"/>
                <w:sz w:val="28"/>
                <w:szCs w:val="28"/>
                <w:lang w:val="de-DE"/>
              </w:rPr>
            </w:pPr>
            <w:r w:rsidRPr="007D7679">
              <w:rPr>
                <w:rFonts w:ascii="Times New Roman" w:hAnsi="Times New Roman" w:cs="Times New Roman"/>
                <w:sz w:val="28"/>
                <w:szCs w:val="28"/>
                <w:lang w:val="de-DE"/>
              </w:rPr>
              <w:t>14</w:t>
            </w:r>
          </w:p>
        </w:tc>
        <w:tc>
          <w:tcPr>
            <w:tcW w:w="1367" w:type="dxa"/>
          </w:tcPr>
          <w:p w:rsidR="001231A9" w:rsidRPr="007D7679" w:rsidRDefault="001231A9" w:rsidP="00B555E6">
            <w:pPr>
              <w:jc w:val="center"/>
              <w:rPr>
                <w:rFonts w:ascii="Times New Roman" w:hAnsi="Times New Roman" w:cs="Times New Roman"/>
                <w:sz w:val="28"/>
                <w:szCs w:val="28"/>
                <w:lang w:val="de-DE"/>
              </w:rPr>
            </w:pPr>
            <w:r w:rsidRPr="007D7679">
              <w:rPr>
                <w:rFonts w:ascii="Times New Roman" w:hAnsi="Times New Roman" w:cs="Times New Roman"/>
                <w:sz w:val="28"/>
                <w:szCs w:val="28"/>
                <w:lang w:val="de-DE"/>
              </w:rPr>
              <w:t>15</w:t>
            </w:r>
          </w:p>
        </w:tc>
        <w:tc>
          <w:tcPr>
            <w:tcW w:w="1367" w:type="dxa"/>
          </w:tcPr>
          <w:p w:rsidR="001231A9" w:rsidRPr="007D7679" w:rsidRDefault="001231A9" w:rsidP="00B555E6">
            <w:pPr>
              <w:jc w:val="center"/>
              <w:rPr>
                <w:rFonts w:ascii="Times New Roman" w:hAnsi="Times New Roman" w:cs="Times New Roman"/>
                <w:sz w:val="28"/>
                <w:szCs w:val="28"/>
                <w:lang w:val="de-DE"/>
              </w:rPr>
            </w:pPr>
            <w:r w:rsidRPr="007D7679">
              <w:rPr>
                <w:rFonts w:ascii="Times New Roman" w:hAnsi="Times New Roman" w:cs="Times New Roman"/>
                <w:sz w:val="28"/>
                <w:szCs w:val="28"/>
                <w:lang w:val="de-DE"/>
              </w:rPr>
              <w:t>16</w:t>
            </w:r>
          </w:p>
        </w:tc>
        <w:tc>
          <w:tcPr>
            <w:tcW w:w="1367" w:type="dxa"/>
          </w:tcPr>
          <w:p w:rsidR="001231A9" w:rsidRPr="007D7679" w:rsidRDefault="001231A9" w:rsidP="00B555E6">
            <w:pPr>
              <w:jc w:val="center"/>
              <w:rPr>
                <w:rFonts w:ascii="Times New Roman" w:hAnsi="Times New Roman" w:cs="Times New Roman"/>
                <w:sz w:val="28"/>
                <w:szCs w:val="28"/>
                <w:lang w:val="de-DE"/>
              </w:rPr>
            </w:pPr>
            <w:r w:rsidRPr="007D7679">
              <w:rPr>
                <w:rFonts w:ascii="Times New Roman" w:hAnsi="Times New Roman" w:cs="Times New Roman"/>
                <w:sz w:val="28"/>
                <w:szCs w:val="28"/>
                <w:lang w:val="de-DE"/>
              </w:rPr>
              <w:t>17</w:t>
            </w:r>
          </w:p>
        </w:tc>
        <w:tc>
          <w:tcPr>
            <w:tcW w:w="1367" w:type="dxa"/>
          </w:tcPr>
          <w:p w:rsidR="001231A9" w:rsidRPr="007D7679" w:rsidRDefault="001231A9" w:rsidP="00B555E6">
            <w:pPr>
              <w:jc w:val="center"/>
              <w:rPr>
                <w:rFonts w:ascii="Times New Roman" w:hAnsi="Times New Roman" w:cs="Times New Roman"/>
                <w:sz w:val="28"/>
                <w:szCs w:val="28"/>
                <w:lang w:val="de-DE"/>
              </w:rPr>
            </w:pPr>
            <w:r w:rsidRPr="007D7679">
              <w:rPr>
                <w:rFonts w:ascii="Times New Roman" w:hAnsi="Times New Roman" w:cs="Times New Roman"/>
                <w:sz w:val="28"/>
                <w:szCs w:val="28"/>
                <w:lang w:val="de-DE"/>
              </w:rPr>
              <w:t>18</w:t>
            </w:r>
          </w:p>
        </w:tc>
        <w:tc>
          <w:tcPr>
            <w:tcW w:w="1368" w:type="dxa"/>
          </w:tcPr>
          <w:p w:rsidR="001231A9" w:rsidRPr="007D7679" w:rsidRDefault="001231A9" w:rsidP="00B555E6">
            <w:pPr>
              <w:jc w:val="center"/>
              <w:rPr>
                <w:rFonts w:ascii="Times New Roman" w:hAnsi="Times New Roman" w:cs="Times New Roman"/>
                <w:sz w:val="28"/>
                <w:szCs w:val="28"/>
                <w:lang w:val="de-DE"/>
              </w:rPr>
            </w:pPr>
            <w:r w:rsidRPr="007D7679">
              <w:rPr>
                <w:rFonts w:ascii="Times New Roman" w:hAnsi="Times New Roman" w:cs="Times New Roman"/>
                <w:sz w:val="28"/>
                <w:szCs w:val="28"/>
                <w:lang w:val="de-DE"/>
              </w:rPr>
              <w:t>19</w:t>
            </w:r>
          </w:p>
        </w:tc>
        <w:tc>
          <w:tcPr>
            <w:tcW w:w="1368" w:type="dxa"/>
          </w:tcPr>
          <w:p w:rsidR="001231A9" w:rsidRPr="007D7679" w:rsidRDefault="001231A9" w:rsidP="00B555E6">
            <w:pPr>
              <w:jc w:val="center"/>
              <w:rPr>
                <w:rFonts w:ascii="Times New Roman" w:hAnsi="Times New Roman" w:cs="Times New Roman"/>
                <w:sz w:val="28"/>
                <w:szCs w:val="28"/>
                <w:lang w:val="de-DE"/>
              </w:rPr>
            </w:pPr>
            <w:r w:rsidRPr="007D7679">
              <w:rPr>
                <w:rFonts w:ascii="Times New Roman" w:hAnsi="Times New Roman" w:cs="Times New Roman"/>
                <w:sz w:val="28"/>
                <w:szCs w:val="28"/>
                <w:lang w:val="de-DE"/>
              </w:rPr>
              <w:t>20</w:t>
            </w:r>
          </w:p>
        </w:tc>
      </w:tr>
      <w:tr w:rsidR="001231A9" w:rsidTr="00B555E6">
        <w:tc>
          <w:tcPr>
            <w:tcW w:w="1367" w:type="dxa"/>
          </w:tcPr>
          <w:p w:rsidR="001231A9" w:rsidRPr="007D7679" w:rsidRDefault="001231A9" w:rsidP="00B555E6">
            <w:pPr>
              <w:jc w:val="center"/>
              <w:rPr>
                <w:rFonts w:ascii="Times New Roman" w:hAnsi="Times New Roman" w:cs="Times New Roman"/>
                <w:sz w:val="28"/>
                <w:szCs w:val="28"/>
                <w:lang w:val="de-DE"/>
              </w:rPr>
            </w:pPr>
          </w:p>
        </w:tc>
        <w:tc>
          <w:tcPr>
            <w:tcW w:w="1367" w:type="dxa"/>
          </w:tcPr>
          <w:p w:rsidR="001231A9" w:rsidRPr="007D7679" w:rsidRDefault="001231A9" w:rsidP="00B555E6">
            <w:pPr>
              <w:jc w:val="center"/>
              <w:rPr>
                <w:rFonts w:ascii="Times New Roman" w:hAnsi="Times New Roman" w:cs="Times New Roman"/>
                <w:sz w:val="28"/>
                <w:szCs w:val="28"/>
                <w:lang w:val="de-DE"/>
              </w:rPr>
            </w:pPr>
          </w:p>
        </w:tc>
        <w:tc>
          <w:tcPr>
            <w:tcW w:w="1367" w:type="dxa"/>
          </w:tcPr>
          <w:p w:rsidR="001231A9" w:rsidRPr="007D7679" w:rsidRDefault="001231A9" w:rsidP="00B555E6">
            <w:pPr>
              <w:jc w:val="center"/>
              <w:rPr>
                <w:rFonts w:ascii="Times New Roman" w:hAnsi="Times New Roman" w:cs="Times New Roman"/>
                <w:sz w:val="28"/>
                <w:szCs w:val="28"/>
                <w:lang w:val="de-DE"/>
              </w:rPr>
            </w:pPr>
          </w:p>
        </w:tc>
        <w:tc>
          <w:tcPr>
            <w:tcW w:w="1367" w:type="dxa"/>
          </w:tcPr>
          <w:p w:rsidR="001231A9" w:rsidRPr="007D7679" w:rsidRDefault="001231A9" w:rsidP="00B555E6">
            <w:pPr>
              <w:jc w:val="center"/>
              <w:rPr>
                <w:rFonts w:ascii="Times New Roman" w:hAnsi="Times New Roman" w:cs="Times New Roman"/>
                <w:sz w:val="28"/>
                <w:szCs w:val="28"/>
                <w:lang w:val="de-DE"/>
              </w:rPr>
            </w:pPr>
          </w:p>
        </w:tc>
        <w:tc>
          <w:tcPr>
            <w:tcW w:w="1367" w:type="dxa"/>
          </w:tcPr>
          <w:p w:rsidR="001231A9" w:rsidRPr="007D7679" w:rsidRDefault="001231A9" w:rsidP="00B555E6">
            <w:pPr>
              <w:jc w:val="center"/>
              <w:rPr>
                <w:rFonts w:ascii="Times New Roman" w:hAnsi="Times New Roman" w:cs="Times New Roman"/>
                <w:sz w:val="28"/>
                <w:szCs w:val="28"/>
                <w:lang w:val="de-DE"/>
              </w:rPr>
            </w:pPr>
          </w:p>
        </w:tc>
        <w:tc>
          <w:tcPr>
            <w:tcW w:w="1368" w:type="dxa"/>
          </w:tcPr>
          <w:p w:rsidR="001231A9" w:rsidRPr="007D7679" w:rsidRDefault="001231A9" w:rsidP="00B555E6">
            <w:pPr>
              <w:jc w:val="center"/>
              <w:rPr>
                <w:rFonts w:ascii="Times New Roman" w:hAnsi="Times New Roman" w:cs="Times New Roman"/>
                <w:sz w:val="28"/>
                <w:szCs w:val="28"/>
                <w:lang w:val="de-DE"/>
              </w:rPr>
            </w:pPr>
          </w:p>
        </w:tc>
        <w:tc>
          <w:tcPr>
            <w:tcW w:w="1368" w:type="dxa"/>
          </w:tcPr>
          <w:p w:rsidR="001231A9" w:rsidRPr="007D7679" w:rsidRDefault="001231A9" w:rsidP="00B555E6">
            <w:pPr>
              <w:jc w:val="center"/>
              <w:rPr>
                <w:rFonts w:ascii="Times New Roman" w:hAnsi="Times New Roman" w:cs="Times New Roman"/>
                <w:sz w:val="28"/>
                <w:szCs w:val="28"/>
                <w:lang w:val="de-DE"/>
              </w:rPr>
            </w:pPr>
          </w:p>
        </w:tc>
      </w:tr>
    </w:tbl>
    <w:p w:rsidR="001231A9" w:rsidRPr="001231A9" w:rsidRDefault="001231A9" w:rsidP="001231A9">
      <w:pPr>
        <w:spacing w:line="240" w:lineRule="auto"/>
        <w:jc w:val="both"/>
        <w:rPr>
          <w:rFonts w:ascii="Times New Roman" w:hAnsi="Times New Roman" w:cs="Times New Roman"/>
          <w:sz w:val="28"/>
          <w:szCs w:val="28"/>
          <w:lang w:val="de-DE"/>
        </w:rPr>
      </w:pPr>
    </w:p>
    <w:p w:rsidR="001231A9" w:rsidRPr="001231A9" w:rsidRDefault="001231A9" w:rsidP="001231A9">
      <w:pPr>
        <w:spacing w:line="240" w:lineRule="auto"/>
        <w:jc w:val="both"/>
        <w:rPr>
          <w:rFonts w:ascii="Times New Roman" w:hAnsi="Times New Roman" w:cs="Times New Roman"/>
          <w:sz w:val="28"/>
          <w:szCs w:val="28"/>
          <w:lang w:val="de-DE"/>
        </w:rPr>
      </w:pPr>
      <w:bookmarkStart w:id="0" w:name="_GoBack"/>
      <w:bookmarkEnd w:id="0"/>
    </w:p>
    <w:p w:rsidR="00FF01F2" w:rsidRPr="001231A9" w:rsidRDefault="00FF01F2" w:rsidP="00FF01F2">
      <w:pPr>
        <w:ind w:left="-567"/>
        <w:rPr>
          <w:lang w:val="de-DE"/>
        </w:rPr>
      </w:pPr>
    </w:p>
    <w:p w:rsidR="00FF01F2" w:rsidRPr="001231A9" w:rsidRDefault="00FF01F2" w:rsidP="00FF01F2">
      <w:pPr>
        <w:ind w:left="-567"/>
        <w:rPr>
          <w:lang w:val="de-DE"/>
        </w:rPr>
      </w:pPr>
    </w:p>
    <w:sectPr w:rsidR="00FF01F2" w:rsidRPr="001231A9" w:rsidSect="00C1434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BoldItalic">
    <w:altName w:val="MS Mincho"/>
    <w:panose1 w:val="00000000000000000000"/>
    <w:charset w:val="80"/>
    <w:family w:val="auto"/>
    <w:notTrueType/>
    <w:pitch w:val="default"/>
    <w:sig w:usb0="00000000" w:usb1="08070000" w:usb2="00000010" w:usb3="00000000" w:csb0="00020000" w:csb1="00000000"/>
  </w:font>
  <w:font w:name="Times New Roman,Bold">
    <w:altName w:val="MS Mincho"/>
    <w:panose1 w:val="00000000000000000000"/>
    <w:charset w:val="80"/>
    <w:family w:val="auto"/>
    <w:notTrueType/>
    <w:pitch w:val="default"/>
    <w:sig w:usb0="00000000" w:usb1="08070000" w:usb2="00000010" w:usb3="00000000" w:csb0="00020000"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BC38C8"/>
    <w:multiLevelType w:val="hybridMultilevel"/>
    <w:tmpl w:val="FC9453C2"/>
    <w:lvl w:ilvl="0" w:tplc="FE48B770">
      <w:start w:val="1"/>
      <w:numFmt w:val="upperLetter"/>
      <w:lvlText w:val="%1."/>
      <w:lvlJc w:val="left"/>
      <w:pPr>
        <w:ind w:left="-207" w:hanging="360"/>
      </w:pPr>
      <w:rPr>
        <w:rFonts w:ascii="Times New Roman" w:hAnsi="Times New Roman" w:cs="Times New Roman" w:hint="default"/>
        <w:sz w:val="28"/>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
    <w:nsid w:val="28C725AE"/>
    <w:multiLevelType w:val="hybridMultilevel"/>
    <w:tmpl w:val="E834A9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F1E455B"/>
    <w:multiLevelType w:val="hybridMultilevel"/>
    <w:tmpl w:val="2B84B7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3A63345"/>
    <w:multiLevelType w:val="hybridMultilevel"/>
    <w:tmpl w:val="D338AAFC"/>
    <w:lvl w:ilvl="0" w:tplc="1A385532">
      <w:start w:val="14"/>
      <w:numFmt w:val="decimal"/>
      <w:lvlText w:val="%1."/>
      <w:lvlJc w:val="left"/>
      <w:pPr>
        <w:ind w:left="233" w:hanging="375"/>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
    <w:nsid w:val="6AD2406D"/>
    <w:multiLevelType w:val="hybridMultilevel"/>
    <w:tmpl w:val="BC22093A"/>
    <w:lvl w:ilvl="0" w:tplc="A8D219B6">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compat>
    <w:compatSetting w:name="compatibilityMode" w:uri="http://schemas.microsoft.com/office/word" w:val="12"/>
  </w:compat>
  <w:rsids>
    <w:rsidRoot w:val="00EA4587"/>
    <w:rsid w:val="000B1966"/>
    <w:rsid w:val="001231A9"/>
    <w:rsid w:val="001B7D74"/>
    <w:rsid w:val="001F24ED"/>
    <w:rsid w:val="00443A51"/>
    <w:rsid w:val="00451E0E"/>
    <w:rsid w:val="00737786"/>
    <w:rsid w:val="007E0A96"/>
    <w:rsid w:val="008B08DD"/>
    <w:rsid w:val="008D211D"/>
    <w:rsid w:val="0099059B"/>
    <w:rsid w:val="00A57B88"/>
    <w:rsid w:val="00B075C3"/>
    <w:rsid w:val="00BC4EBE"/>
    <w:rsid w:val="00C1434B"/>
    <w:rsid w:val="00DF27E5"/>
    <w:rsid w:val="00E22214"/>
    <w:rsid w:val="00EA4587"/>
    <w:rsid w:val="00F226E4"/>
    <w:rsid w:val="00F526F0"/>
    <w:rsid w:val="00FF01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4587"/>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F01F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FF01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FF01F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156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1454</Words>
  <Characters>8293</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OPARINS</dc:creator>
  <cp:lastModifiedBy>user</cp:lastModifiedBy>
  <cp:revision>4</cp:revision>
  <dcterms:created xsi:type="dcterms:W3CDTF">2014-11-11T09:23:00Z</dcterms:created>
  <dcterms:modified xsi:type="dcterms:W3CDTF">2014-11-11T09:33:00Z</dcterms:modified>
</cp:coreProperties>
</file>